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B2" w:rsidRDefault="00F1191C">
      <w:pPr>
        <w:rPr>
          <w:rFonts w:ascii="Arial" w:hAnsi="Arial"/>
        </w:rPr>
      </w:pPr>
      <w:r>
        <w:rPr>
          <w:noProof/>
          <w:lang w:eastAsia="en-GB"/>
        </w:rPr>
        <w:drawing>
          <wp:anchor distT="0" distB="0" distL="114300" distR="114300" simplePos="0" relativeHeight="251662848" behindDoc="1" locked="0" layoutInCell="1" allowOverlap="1">
            <wp:simplePos x="0" y="0"/>
            <wp:positionH relativeFrom="column">
              <wp:posOffset>114300</wp:posOffset>
            </wp:positionH>
            <wp:positionV relativeFrom="paragraph">
              <wp:posOffset>114300</wp:posOffset>
            </wp:positionV>
            <wp:extent cx="1224915" cy="857250"/>
            <wp:effectExtent l="19050" t="0" r="0" b="0"/>
            <wp:wrapNone/>
            <wp:docPr id="102" name="Picture 102" descr="nct_logo_w34mm_print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nct_logo_w34mm_print_green"/>
                    <pic:cNvPicPr>
                      <a:picLocks noChangeAspect="1" noChangeArrowheads="1"/>
                    </pic:cNvPicPr>
                  </pic:nvPicPr>
                  <pic:blipFill>
                    <a:blip r:embed="rId8" cstate="print"/>
                    <a:srcRect/>
                    <a:stretch>
                      <a:fillRect/>
                    </a:stretch>
                  </pic:blipFill>
                  <pic:spPr bwMode="auto">
                    <a:xfrm>
                      <a:off x="0" y="0"/>
                      <a:ext cx="1224915" cy="857250"/>
                    </a:xfrm>
                    <a:prstGeom prst="rect">
                      <a:avLst/>
                    </a:prstGeom>
                    <a:noFill/>
                  </pic:spPr>
                </pic:pic>
              </a:graphicData>
            </a:graphic>
          </wp:anchor>
        </w:drawing>
      </w:r>
    </w:p>
    <w:p w:rsidR="00943DB2" w:rsidRDefault="00943DB2">
      <w:pPr>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National Childbirth Trust</w:t>
      </w:r>
    </w:p>
    <w:p w:rsidR="00943DB2" w:rsidRDefault="00943DB2">
      <w:pPr>
        <w:ind w:left="5760"/>
        <w:rPr>
          <w:rFonts w:ascii="Arial" w:hAnsi="Arial"/>
          <w:b/>
        </w:rPr>
      </w:pPr>
      <w:r>
        <w:rPr>
          <w:rFonts w:ascii="Arial" w:hAnsi="Arial"/>
          <w:b/>
        </w:rPr>
        <w:t xml:space="preserve">Redbridge and District Branch </w:t>
      </w:r>
    </w:p>
    <w:p w:rsidR="00943DB2" w:rsidRDefault="00943DB2">
      <w:pPr>
        <w:ind w:left="5760"/>
        <w:rPr>
          <w:rFonts w:ascii="Arial" w:hAnsi="Arial"/>
          <w:b/>
        </w:rPr>
      </w:pPr>
      <w:r>
        <w:rPr>
          <w:rFonts w:ascii="Arial" w:hAnsi="Arial"/>
          <w:b/>
        </w:rPr>
        <w:t xml:space="preserve">Nearly New </w:t>
      </w:r>
      <w:smartTag w:uri="urn:schemas-microsoft-com:office:smarttags" w:element="City">
        <w:smartTag w:uri="urn:schemas-microsoft-com:office:smarttags" w:element="place">
          <w:r>
            <w:rPr>
              <w:rFonts w:ascii="Arial" w:hAnsi="Arial"/>
              <w:b/>
            </w:rPr>
            <w:t>Sale</w:t>
          </w:r>
        </w:smartTag>
      </w:smartTag>
    </w:p>
    <w:p w:rsidR="0009704B" w:rsidRDefault="00943DB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943DB2" w:rsidRDefault="00943DB2" w:rsidP="0009704B">
      <w:pPr>
        <w:ind w:left="5040" w:firstLine="720"/>
        <w:rPr>
          <w:rFonts w:ascii="Arial" w:hAnsi="Arial"/>
          <w:b/>
        </w:rPr>
      </w:pPr>
      <w:r>
        <w:rPr>
          <w:rFonts w:ascii="Arial" w:hAnsi="Arial"/>
          <w:b/>
        </w:rPr>
        <w:t xml:space="preserve">Saturday, </w:t>
      </w:r>
      <w:r w:rsidR="00C226E4">
        <w:rPr>
          <w:rFonts w:ascii="Arial" w:hAnsi="Arial"/>
          <w:b/>
        </w:rPr>
        <w:t xml:space="preserve">23 March </w:t>
      </w:r>
      <w:r w:rsidR="00377B7F">
        <w:rPr>
          <w:rFonts w:ascii="Arial" w:hAnsi="Arial"/>
          <w:b/>
        </w:rPr>
        <w:t>201</w:t>
      </w:r>
      <w:r w:rsidR="00C226E4">
        <w:rPr>
          <w:rFonts w:ascii="Arial" w:hAnsi="Arial"/>
          <w:b/>
        </w:rPr>
        <w:t>3</w:t>
      </w:r>
      <w:r>
        <w:rPr>
          <w:rFonts w:ascii="Arial" w:hAnsi="Arial"/>
          <w:b/>
        </w:rPr>
        <w:t xml:space="preserve"> </w:t>
      </w:r>
    </w:p>
    <w:p w:rsidR="00943DB2" w:rsidRDefault="00943DB2">
      <w:pPr>
        <w:ind w:left="5040" w:firstLine="720"/>
        <w:rPr>
          <w:rFonts w:ascii="Arial" w:hAnsi="Arial"/>
          <w:b/>
        </w:rPr>
      </w:pPr>
      <w:r>
        <w:rPr>
          <w:rFonts w:ascii="Arial" w:hAnsi="Arial"/>
          <w:b/>
        </w:rPr>
        <w:t xml:space="preserve">Christchurch Hall, </w:t>
      </w:r>
      <w:smartTag w:uri="urn:schemas-microsoft-com:office:smarttags" w:element="Street">
        <w:smartTag w:uri="urn:schemas-microsoft-com:office:smarttags" w:element="address">
          <w:r>
            <w:rPr>
              <w:rFonts w:ascii="Arial" w:hAnsi="Arial"/>
              <w:b/>
            </w:rPr>
            <w:t>Wanstead Place</w:t>
          </w:r>
        </w:smartTag>
      </w:smartTag>
    </w:p>
    <w:p w:rsidR="00943DB2" w:rsidRDefault="00943DB2" w:rsidP="00943DB2">
      <w:pPr>
        <w:tabs>
          <w:tab w:val="left" w:pos="7316"/>
        </w:tabs>
        <w:ind w:left="5040" w:firstLine="720"/>
        <w:rPr>
          <w:rFonts w:ascii="Arial" w:hAnsi="Arial"/>
        </w:rPr>
      </w:pPr>
      <w:r w:rsidRPr="00515AEB">
        <w:rPr>
          <w:rFonts w:ascii="Arial" w:hAnsi="Arial"/>
          <w:b/>
        </w:rPr>
        <w:t>E11 2SW</w:t>
      </w:r>
      <w:r w:rsidRPr="00515AEB">
        <w:rPr>
          <w:rFonts w:ascii="Arial" w:hAnsi="Arial"/>
          <w:b/>
        </w:rPr>
        <w:tab/>
      </w:r>
    </w:p>
    <w:p w:rsidR="00943DB2" w:rsidRDefault="00943DB2">
      <w:pPr>
        <w:rPr>
          <w:rFonts w:ascii="Arial" w:hAnsi="Arial"/>
        </w:rPr>
      </w:pPr>
    </w:p>
    <w:p w:rsidR="0080126E" w:rsidRDefault="0080126E">
      <w:pPr>
        <w:rPr>
          <w:rFonts w:ascii="Arial" w:hAnsi="Arial"/>
        </w:rPr>
      </w:pPr>
    </w:p>
    <w:p w:rsidR="0080126E" w:rsidRDefault="0080126E">
      <w:pPr>
        <w:rPr>
          <w:rFonts w:ascii="Arial" w:hAnsi="Arial"/>
        </w:rPr>
      </w:pPr>
    </w:p>
    <w:p w:rsidR="00943DB2" w:rsidRDefault="00943DB2">
      <w:pPr>
        <w:rPr>
          <w:rFonts w:ascii="Arial" w:hAnsi="Arial"/>
        </w:rPr>
      </w:pPr>
      <w:r>
        <w:rPr>
          <w:rFonts w:ascii="Arial" w:hAnsi="Arial"/>
        </w:rPr>
        <w:t>Dear Potential Seller:</w:t>
      </w:r>
      <w:r>
        <w:rPr>
          <w:rFonts w:ascii="Arial" w:hAnsi="Arial"/>
        </w:rPr>
        <w:tab/>
      </w:r>
    </w:p>
    <w:p w:rsidR="00943DB2" w:rsidRDefault="00943DB2">
      <w:pPr>
        <w:rPr>
          <w:rFonts w:ascii="Arial" w:hAnsi="Arial"/>
        </w:rPr>
      </w:pPr>
    </w:p>
    <w:p w:rsidR="00943DB2" w:rsidRDefault="00943DB2">
      <w:pPr>
        <w:rPr>
          <w:rFonts w:ascii="Arial" w:hAnsi="Arial"/>
        </w:rPr>
      </w:pPr>
      <w:r>
        <w:rPr>
          <w:rFonts w:ascii="Arial" w:hAnsi="Arial"/>
        </w:rPr>
        <w:t xml:space="preserve">Time to get ready for the </w:t>
      </w:r>
      <w:proofErr w:type="gramStart"/>
      <w:r w:rsidR="00C226E4">
        <w:rPr>
          <w:rFonts w:ascii="Arial" w:hAnsi="Arial"/>
        </w:rPr>
        <w:t>Spring</w:t>
      </w:r>
      <w:proofErr w:type="gramEnd"/>
      <w:r w:rsidR="00C226E4">
        <w:rPr>
          <w:rFonts w:ascii="Arial" w:hAnsi="Arial"/>
        </w:rPr>
        <w:t xml:space="preserve"> 2013</w:t>
      </w:r>
      <w:r>
        <w:rPr>
          <w:rFonts w:ascii="Arial" w:hAnsi="Arial"/>
        </w:rPr>
        <w:t xml:space="preserve"> Nearly New Sale!</w:t>
      </w:r>
    </w:p>
    <w:p w:rsidR="00943DB2" w:rsidRDefault="00943DB2">
      <w:pPr>
        <w:rPr>
          <w:rFonts w:ascii="Arial" w:hAnsi="Arial"/>
        </w:rPr>
      </w:pPr>
    </w:p>
    <w:p w:rsidR="00C226E4" w:rsidRDefault="00C226E4">
      <w:pPr>
        <w:rPr>
          <w:rFonts w:ascii="Arial" w:hAnsi="Arial"/>
          <w:b/>
          <w:color w:val="000000"/>
          <w:szCs w:val="24"/>
        </w:rPr>
      </w:pPr>
      <w:r>
        <w:rPr>
          <w:rFonts w:ascii="Arial" w:hAnsi="Arial"/>
          <w:color w:val="000000"/>
          <w:szCs w:val="24"/>
        </w:rPr>
        <w:t xml:space="preserve">The enclosed seller’s guide contains important information relating to </w:t>
      </w:r>
      <w:r w:rsidR="001131FA">
        <w:rPr>
          <w:rFonts w:ascii="Arial" w:hAnsi="Arial"/>
          <w:color w:val="000000"/>
          <w:szCs w:val="24"/>
        </w:rPr>
        <w:t>pre-sale requirements</w:t>
      </w:r>
      <w:r>
        <w:rPr>
          <w:rFonts w:ascii="Arial" w:hAnsi="Arial"/>
          <w:color w:val="000000"/>
          <w:szCs w:val="24"/>
        </w:rPr>
        <w:t>, the quality of items</w:t>
      </w:r>
      <w:r w:rsidR="001131FA">
        <w:rPr>
          <w:rFonts w:ascii="Arial" w:hAnsi="Arial"/>
          <w:color w:val="000000"/>
          <w:szCs w:val="24"/>
        </w:rPr>
        <w:t xml:space="preserve"> for sale, Terms and Conditions and a registration form.</w:t>
      </w:r>
      <w:r>
        <w:rPr>
          <w:rFonts w:ascii="Arial" w:hAnsi="Arial"/>
          <w:color w:val="000000"/>
          <w:szCs w:val="24"/>
        </w:rPr>
        <w:t xml:space="preserve"> </w:t>
      </w:r>
      <w:r w:rsidR="00943DB2" w:rsidRPr="009A689E">
        <w:rPr>
          <w:rFonts w:ascii="Arial" w:hAnsi="Arial"/>
          <w:color w:val="000000"/>
          <w:szCs w:val="24"/>
        </w:rPr>
        <w:t>Please read th</w:t>
      </w:r>
      <w:r w:rsidR="001131FA">
        <w:rPr>
          <w:rFonts w:ascii="Arial" w:hAnsi="Arial"/>
          <w:color w:val="000000"/>
          <w:szCs w:val="24"/>
        </w:rPr>
        <w:t>ese</w:t>
      </w:r>
      <w:r w:rsidR="00943DB2" w:rsidRPr="009A689E">
        <w:rPr>
          <w:rFonts w:ascii="Arial" w:hAnsi="Arial"/>
          <w:color w:val="000000"/>
          <w:szCs w:val="24"/>
        </w:rPr>
        <w:t xml:space="preserve"> </w:t>
      </w:r>
      <w:r w:rsidR="006523E4">
        <w:rPr>
          <w:rFonts w:ascii="Arial" w:hAnsi="Arial"/>
          <w:color w:val="000000"/>
          <w:szCs w:val="24"/>
        </w:rPr>
        <w:t>documents</w:t>
      </w:r>
      <w:r w:rsidR="00943DB2" w:rsidRPr="009A689E">
        <w:rPr>
          <w:rFonts w:ascii="Arial" w:hAnsi="Arial"/>
          <w:color w:val="000000"/>
          <w:szCs w:val="24"/>
        </w:rPr>
        <w:t xml:space="preserve"> carefully and make sure you are familiar with </w:t>
      </w:r>
      <w:r w:rsidR="00943DB2" w:rsidRPr="00C25939">
        <w:rPr>
          <w:rFonts w:ascii="Arial" w:hAnsi="Arial"/>
          <w:color w:val="000000"/>
          <w:szCs w:val="24"/>
        </w:rPr>
        <w:t>them</w:t>
      </w:r>
      <w:r w:rsidR="00377B7F">
        <w:rPr>
          <w:rFonts w:ascii="Arial" w:hAnsi="Arial"/>
          <w:b/>
          <w:color w:val="000000"/>
          <w:szCs w:val="24"/>
        </w:rPr>
        <w:t>.</w:t>
      </w:r>
      <w:r w:rsidR="009364F7">
        <w:rPr>
          <w:rFonts w:ascii="Arial" w:hAnsi="Arial"/>
          <w:b/>
          <w:color w:val="000000"/>
          <w:szCs w:val="24"/>
        </w:rPr>
        <w:t xml:space="preserve"> </w:t>
      </w:r>
    </w:p>
    <w:p w:rsidR="001131FA" w:rsidRDefault="001131FA">
      <w:pPr>
        <w:rPr>
          <w:rFonts w:ascii="Arial" w:hAnsi="Arial"/>
          <w:b/>
          <w:color w:val="000000"/>
          <w:szCs w:val="24"/>
        </w:rPr>
      </w:pPr>
    </w:p>
    <w:p w:rsidR="001131FA" w:rsidRPr="001131FA" w:rsidRDefault="006523E4">
      <w:pPr>
        <w:rPr>
          <w:rFonts w:ascii="Arial" w:hAnsi="Arial"/>
          <w:color w:val="000000"/>
          <w:szCs w:val="24"/>
        </w:rPr>
      </w:pPr>
      <w:r>
        <w:rPr>
          <w:rFonts w:ascii="Arial" w:hAnsi="Arial"/>
          <w:color w:val="000000"/>
          <w:szCs w:val="24"/>
        </w:rPr>
        <w:t>In addition to the guidelines, b</w:t>
      </w:r>
      <w:r w:rsidR="001131FA" w:rsidRPr="001131FA">
        <w:rPr>
          <w:rFonts w:ascii="Arial" w:hAnsi="Arial"/>
          <w:color w:val="000000"/>
          <w:szCs w:val="24"/>
        </w:rPr>
        <w:t>elow are some key points we would like to draw your attention to;</w:t>
      </w:r>
    </w:p>
    <w:p w:rsidR="001131FA" w:rsidRDefault="001131FA">
      <w:pPr>
        <w:rPr>
          <w:rFonts w:ascii="Arial" w:hAnsi="Arial"/>
          <w:b/>
          <w:color w:val="000000"/>
          <w:szCs w:val="24"/>
        </w:rPr>
      </w:pPr>
    </w:p>
    <w:p w:rsidR="00C226E4" w:rsidRPr="001131FA" w:rsidRDefault="001131FA">
      <w:pPr>
        <w:rPr>
          <w:rFonts w:ascii="Arial" w:hAnsi="Arial"/>
          <w:b/>
          <w:color w:val="000000"/>
          <w:szCs w:val="24"/>
        </w:rPr>
      </w:pPr>
      <w:r w:rsidRPr="001131FA">
        <w:rPr>
          <w:rFonts w:ascii="Arial" w:hAnsi="Arial"/>
          <w:b/>
        </w:rPr>
        <w:t>Sale Schedule:</w:t>
      </w:r>
    </w:p>
    <w:p w:rsidR="001131FA" w:rsidRDefault="001131FA" w:rsidP="001131FA">
      <w:pPr>
        <w:rPr>
          <w:rFonts w:ascii="Arial" w:hAnsi="Arial"/>
        </w:rPr>
      </w:pPr>
      <w:r>
        <w:rPr>
          <w:rFonts w:ascii="Arial" w:hAnsi="Arial"/>
        </w:rPr>
        <w:t>Below are details of key timings on the day of the sale. It is especially important that you drop your items off promptly and that you are able to pick up any unsold items at the end of the day.</w:t>
      </w:r>
    </w:p>
    <w:p w:rsidR="001131FA" w:rsidRDefault="001131FA" w:rsidP="001131FA">
      <w:pPr>
        <w:rPr>
          <w:rFonts w:ascii="Arial" w:hAnsi="Arial"/>
        </w:rPr>
      </w:pPr>
    </w:p>
    <w:p w:rsidR="001131FA" w:rsidRPr="001131FA" w:rsidRDefault="001131FA" w:rsidP="001131FA">
      <w:pPr>
        <w:ind w:left="1418" w:hanging="1418"/>
        <w:rPr>
          <w:rFonts w:ascii="Arial" w:hAnsi="Arial"/>
          <w:i/>
        </w:rPr>
      </w:pPr>
      <w:r w:rsidRPr="006523E4">
        <w:rPr>
          <w:rFonts w:ascii="Arial" w:hAnsi="Arial"/>
          <w:b/>
        </w:rPr>
        <w:t>9:00-9:30</w:t>
      </w:r>
      <w:r>
        <w:rPr>
          <w:rFonts w:ascii="Arial" w:hAnsi="Arial"/>
        </w:rPr>
        <w:tab/>
      </w:r>
      <w:r w:rsidRPr="006523E4">
        <w:rPr>
          <w:rFonts w:ascii="Arial" w:hAnsi="Arial"/>
          <w:b/>
        </w:rPr>
        <w:t>Sellers drop off sale items</w:t>
      </w:r>
      <w:r>
        <w:rPr>
          <w:rFonts w:ascii="Arial" w:hAnsi="Arial"/>
        </w:rPr>
        <w:t xml:space="preserve"> - </w:t>
      </w:r>
      <w:r w:rsidRPr="001131FA">
        <w:rPr>
          <w:rFonts w:ascii="Arial" w:hAnsi="Arial"/>
          <w:i/>
        </w:rPr>
        <w:t>Sale Helpers will be displaying your items so sellers will be required to register at the front door and drop off their goods. This is to help ensure the security of your sale items. It also has the added benefit of making life much easier for you!</w:t>
      </w:r>
    </w:p>
    <w:p w:rsidR="001131FA" w:rsidRPr="001131FA" w:rsidRDefault="001131FA" w:rsidP="001131FA">
      <w:pPr>
        <w:rPr>
          <w:rFonts w:ascii="Arial" w:hAnsi="Arial"/>
        </w:rPr>
      </w:pPr>
      <w:r w:rsidRPr="001131FA">
        <w:rPr>
          <w:rFonts w:ascii="Arial" w:hAnsi="Arial"/>
        </w:rPr>
        <w:t>10:45-11:00</w:t>
      </w:r>
      <w:r w:rsidRPr="001131FA">
        <w:rPr>
          <w:rFonts w:ascii="Arial" w:hAnsi="Arial"/>
        </w:rPr>
        <w:tab/>
        <w:t>NCT members and Sellers entrance (with membership card or sellers ID)</w:t>
      </w:r>
    </w:p>
    <w:p w:rsidR="001131FA" w:rsidRPr="001131FA" w:rsidRDefault="001131FA" w:rsidP="001131FA">
      <w:pPr>
        <w:rPr>
          <w:rFonts w:ascii="Arial" w:hAnsi="Arial"/>
        </w:rPr>
      </w:pPr>
      <w:r w:rsidRPr="001131FA">
        <w:rPr>
          <w:rFonts w:ascii="Arial" w:hAnsi="Arial"/>
        </w:rPr>
        <w:t>11:00-12:30</w:t>
      </w:r>
      <w:r w:rsidRPr="001131FA">
        <w:rPr>
          <w:rFonts w:ascii="Arial" w:hAnsi="Arial"/>
        </w:rPr>
        <w:tab/>
        <w:t>General entrance</w:t>
      </w:r>
    </w:p>
    <w:p w:rsidR="001131FA" w:rsidRDefault="001131FA" w:rsidP="001131FA">
      <w:pPr>
        <w:ind w:left="1418" w:hanging="1418"/>
        <w:rPr>
          <w:rFonts w:ascii="Arial" w:hAnsi="Arial"/>
        </w:rPr>
      </w:pPr>
      <w:r w:rsidRPr="006523E4">
        <w:rPr>
          <w:rFonts w:ascii="Arial" w:hAnsi="Arial"/>
          <w:b/>
        </w:rPr>
        <w:t>13:15-13:45</w:t>
      </w:r>
      <w:r>
        <w:rPr>
          <w:rFonts w:ascii="Arial" w:hAnsi="Arial"/>
        </w:rPr>
        <w:tab/>
      </w:r>
      <w:r w:rsidRPr="006523E4">
        <w:rPr>
          <w:rFonts w:ascii="Arial" w:hAnsi="Arial"/>
          <w:b/>
        </w:rPr>
        <w:t>Sellers pick up sale items</w:t>
      </w:r>
      <w:r>
        <w:rPr>
          <w:rFonts w:ascii="Arial" w:hAnsi="Arial"/>
        </w:rPr>
        <w:t xml:space="preserve"> - </w:t>
      </w:r>
      <w:r w:rsidRPr="001131FA">
        <w:rPr>
          <w:rFonts w:ascii="Arial" w:hAnsi="Arial"/>
          <w:i/>
          <w:lang w:val="en-US"/>
        </w:rPr>
        <w:t>Please also be aware that we will be displaying unsold items and lost property items that have lost their labels at the door when you return to collect your goods, please view these</w:t>
      </w:r>
      <w:r w:rsidRPr="001D7F43">
        <w:rPr>
          <w:rFonts w:ascii="Arial" w:hAnsi="Arial"/>
          <w:lang w:val="en-US"/>
        </w:rPr>
        <w:t>!</w:t>
      </w:r>
      <w:r>
        <w:rPr>
          <w:rFonts w:ascii="Arial" w:hAnsi="Arial"/>
        </w:rPr>
        <w:t xml:space="preserve"> </w:t>
      </w:r>
    </w:p>
    <w:p w:rsidR="001131FA" w:rsidRDefault="001131FA">
      <w:pPr>
        <w:rPr>
          <w:rFonts w:ascii="Arial" w:hAnsi="Arial"/>
          <w:b/>
          <w:color w:val="000000"/>
          <w:szCs w:val="24"/>
        </w:rPr>
      </w:pPr>
    </w:p>
    <w:p w:rsidR="0080126E" w:rsidRDefault="0080126E">
      <w:pPr>
        <w:rPr>
          <w:rFonts w:ascii="Arial" w:hAnsi="Arial"/>
          <w:b/>
          <w:color w:val="000000"/>
          <w:szCs w:val="24"/>
        </w:rPr>
      </w:pPr>
    </w:p>
    <w:p w:rsidR="001131FA" w:rsidRDefault="001131FA">
      <w:pPr>
        <w:rPr>
          <w:rFonts w:ascii="Arial" w:hAnsi="Arial"/>
          <w:b/>
          <w:color w:val="000000"/>
          <w:szCs w:val="24"/>
        </w:rPr>
      </w:pPr>
      <w:r>
        <w:rPr>
          <w:rFonts w:ascii="Arial" w:hAnsi="Arial"/>
          <w:b/>
          <w:color w:val="000000"/>
          <w:szCs w:val="24"/>
        </w:rPr>
        <w:t>Quality of Items</w:t>
      </w:r>
      <w:r w:rsidR="006523E4">
        <w:rPr>
          <w:rFonts w:ascii="Arial" w:hAnsi="Arial"/>
          <w:b/>
          <w:color w:val="000000"/>
          <w:szCs w:val="24"/>
        </w:rPr>
        <w:t>:</w:t>
      </w:r>
    </w:p>
    <w:p w:rsidR="00943DB2" w:rsidRPr="009A689E" w:rsidRDefault="00943DB2">
      <w:pPr>
        <w:rPr>
          <w:rFonts w:ascii="Arial" w:hAnsi="Arial"/>
        </w:rPr>
      </w:pPr>
      <w:r w:rsidRPr="009A689E">
        <w:rPr>
          <w:rFonts w:ascii="Arial" w:hAnsi="Arial"/>
          <w:color w:val="000000"/>
        </w:rPr>
        <w:t>In particular, please review the section on "Rules for Display - Quality". During set up, we try to weed out items that are obviously dirty, worn or in poor condition, but time is limited so we cannot inspect each item thoroughly. From previous sales, we have received buyer complaints of toys that are crusted with old food and dust or have broken/missing pieces (which have not been noted on the item), and clothing with significant stains that have been hidden behind other items. As on eBay, some buyers are happy to buy second hand items in less-than-new condition, as long as they are made aware of the flaws from the outset. Buyers come to our sales with an expectation built upon years of NCT reputation for good quality nearly-new items. Many thanks for your help in maintaining our reputation!</w:t>
      </w:r>
    </w:p>
    <w:p w:rsidR="006523E4" w:rsidRDefault="006523E4" w:rsidP="006523E4">
      <w:pPr>
        <w:rPr>
          <w:rFonts w:ascii="Arial" w:hAnsi="Arial"/>
        </w:rPr>
      </w:pPr>
    </w:p>
    <w:p w:rsidR="0080126E" w:rsidRDefault="0080126E" w:rsidP="006523E4">
      <w:pPr>
        <w:rPr>
          <w:rFonts w:ascii="Arial" w:hAnsi="Arial"/>
        </w:rPr>
      </w:pPr>
    </w:p>
    <w:p w:rsidR="006523E4" w:rsidRPr="006523E4" w:rsidRDefault="006523E4" w:rsidP="006523E4">
      <w:pPr>
        <w:rPr>
          <w:rFonts w:ascii="Arial" w:hAnsi="Arial"/>
          <w:b/>
        </w:rPr>
      </w:pPr>
      <w:r w:rsidRPr="006523E4">
        <w:rPr>
          <w:rFonts w:ascii="Arial" w:hAnsi="Arial"/>
          <w:b/>
        </w:rPr>
        <w:t>Bulky Items</w:t>
      </w:r>
      <w:r>
        <w:rPr>
          <w:rFonts w:ascii="Arial" w:hAnsi="Arial"/>
          <w:b/>
        </w:rPr>
        <w:t>:</w:t>
      </w:r>
    </w:p>
    <w:p w:rsidR="006523E4" w:rsidRPr="00A36D41" w:rsidRDefault="006523E4" w:rsidP="006523E4">
      <w:pPr>
        <w:rPr>
          <w:rStyle w:val="HTMLTypewriter"/>
          <w:rFonts w:ascii="Arial" w:hAnsi="Arial"/>
        </w:rPr>
      </w:pPr>
      <w:r>
        <w:rPr>
          <w:rFonts w:ascii="Arial" w:hAnsi="Arial"/>
        </w:rPr>
        <w:t>We</w:t>
      </w:r>
      <w:r w:rsidRPr="00A36D41">
        <w:rPr>
          <w:rFonts w:ascii="Arial" w:hAnsi="Arial"/>
        </w:rPr>
        <w:t xml:space="preserve"> are reserving a</w:t>
      </w:r>
      <w:r>
        <w:rPr>
          <w:rFonts w:ascii="Arial" w:hAnsi="Arial"/>
        </w:rPr>
        <w:t>n</w:t>
      </w:r>
      <w:r w:rsidRPr="00A36D41">
        <w:rPr>
          <w:rFonts w:ascii="Arial" w:hAnsi="Arial"/>
        </w:rPr>
        <w:t xml:space="preserve"> area for large furniture items like highchairs, pushchairs, cots etc.  Space is restricted so if you are interested in selling such an item please </w:t>
      </w:r>
      <w:r w:rsidRPr="006523E4">
        <w:rPr>
          <w:rFonts w:ascii="Arial" w:hAnsi="Arial"/>
        </w:rPr>
        <w:t>inform us before hand</w:t>
      </w:r>
      <w:r w:rsidRPr="00A36D41">
        <w:rPr>
          <w:rFonts w:ascii="Arial" w:hAnsi="Arial"/>
        </w:rPr>
        <w:t xml:space="preserve"> by email to </w:t>
      </w:r>
      <w:hyperlink r:id="rId9" w:history="1">
        <w:r w:rsidRPr="00A36D41">
          <w:rPr>
            <w:rStyle w:val="Hyperlink"/>
            <w:rFonts w:ascii="Arial" w:hAnsi="Arial"/>
            <w:color w:val="auto"/>
          </w:rPr>
          <w:t>nct_redbridge_nns@yahoo.co.uk</w:t>
        </w:r>
      </w:hyperlink>
      <w:r w:rsidRPr="00A36D41">
        <w:rPr>
          <w:rFonts w:ascii="Arial" w:hAnsi="Arial"/>
        </w:rPr>
        <w:t xml:space="preserve"> with “large item” in the title. </w:t>
      </w:r>
      <w:r w:rsidRPr="00A36D41">
        <w:rPr>
          <w:rStyle w:val="HTMLTypewriter"/>
          <w:rFonts w:ascii="Arial" w:hAnsi="Arial"/>
        </w:rPr>
        <w:t xml:space="preserve"> If the item is not assembled on the day of the sale due to its size, </w:t>
      </w:r>
      <w:r w:rsidRPr="00A36D41">
        <w:rPr>
          <w:rStyle w:val="HTMLTypewriter"/>
          <w:rFonts w:ascii="Arial" w:hAnsi="Arial"/>
          <w:b/>
        </w:rPr>
        <w:t>we strongly suggest that a picture is attached</w:t>
      </w:r>
      <w:r w:rsidRPr="00A36D41">
        <w:rPr>
          <w:rStyle w:val="HTMLTypewriter"/>
          <w:rFonts w:ascii="Arial" w:hAnsi="Arial"/>
        </w:rPr>
        <w:t xml:space="preserve"> so sellers can see what the item looks like</w:t>
      </w:r>
      <w:r>
        <w:rPr>
          <w:rStyle w:val="HTMLTypewriter"/>
          <w:rFonts w:ascii="Arial" w:hAnsi="Arial"/>
        </w:rPr>
        <w:t xml:space="preserve"> set up</w:t>
      </w:r>
      <w:r w:rsidRPr="00A36D41">
        <w:rPr>
          <w:rStyle w:val="HTMLTypewriter"/>
          <w:rFonts w:ascii="Arial" w:hAnsi="Arial"/>
        </w:rPr>
        <w:t xml:space="preserve">. </w:t>
      </w:r>
    </w:p>
    <w:p w:rsidR="006523E4" w:rsidRDefault="006523E4" w:rsidP="006523E4">
      <w:pPr>
        <w:rPr>
          <w:rStyle w:val="HTMLTypewriter"/>
          <w:rFonts w:ascii="Arial" w:hAnsi="Arial"/>
        </w:rPr>
      </w:pPr>
    </w:p>
    <w:p w:rsidR="0080126E" w:rsidRDefault="0080126E" w:rsidP="006523E4">
      <w:pPr>
        <w:rPr>
          <w:rStyle w:val="HTMLTypewriter"/>
          <w:rFonts w:ascii="Arial" w:hAnsi="Arial"/>
        </w:rPr>
      </w:pPr>
    </w:p>
    <w:p w:rsidR="006523E4" w:rsidRPr="006523E4" w:rsidRDefault="006523E4" w:rsidP="006523E4">
      <w:pPr>
        <w:rPr>
          <w:rStyle w:val="HTMLTypewriter"/>
          <w:rFonts w:ascii="Arial" w:hAnsi="Arial"/>
          <w:b/>
        </w:rPr>
      </w:pPr>
      <w:r w:rsidRPr="006523E4">
        <w:rPr>
          <w:rStyle w:val="HTMLTypewriter"/>
          <w:rFonts w:ascii="Arial" w:hAnsi="Arial"/>
          <w:b/>
        </w:rPr>
        <w:t>Prohibited Items</w:t>
      </w:r>
      <w:r>
        <w:rPr>
          <w:rStyle w:val="HTMLTypewriter"/>
          <w:rFonts w:ascii="Arial" w:hAnsi="Arial"/>
          <w:b/>
        </w:rPr>
        <w:t>:</w:t>
      </w:r>
    </w:p>
    <w:p w:rsidR="006523E4" w:rsidRPr="00F129D5" w:rsidRDefault="006523E4" w:rsidP="006523E4">
      <w:pPr>
        <w:rPr>
          <w:rStyle w:val="HTMLTypewriter"/>
          <w:rFonts w:ascii="Arial" w:hAnsi="Arial"/>
          <w:b/>
        </w:rPr>
      </w:pPr>
      <w:r>
        <w:rPr>
          <w:rStyle w:val="HTMLTypewriter"/>
          <w:rFonts w:ascii="Arial" w:hAnsi="Arial"/>
        </w:rPr>
        <w:t xml:space="preserve">A list of prohibited items can be found in the guidelines and while you cannot sell these at the sale these items can be </w:t>
      </w:r>
      <w:r w:rsidRPr="00F129D5">
        <w:rPr>
          <w:rStyle w:val="HTMLTypewriter"/>
          <w:rFonts w:ascii="Arial" w:hAnsi="Arial"/>
        </w:rPr>
        <w:t>posted as</w:t>
      </w:r>
      <w:r w:rsidRPr="00F129D5">
        <w:rPr>
          <w:rFonts w:ascii="Arial" w:hAnsi="Arial"/>
        </w:rPr>
        <w:t xml:space="preserve"> an ad on the </w:t>
      </w:r>
      <w:r w:rsidRPr="00F129D5">
        <w:rPr>
          <w:rFonts w:ascii="Arial" w:hAnsi="Arial"/>
          <w:b/>
        </w:rPr>
        <w:t>For Sale board.</w:t>
      </w:r>
      <w:r w:rsidRPr="00F129D5">
        <w:rPr>
          <w:rFonts w:ascii="Arial" w:hAnsi="Arial"/>
        </w:rPr>
        <w:t xml:space="preserve"> There is no additional fee or commission for posting an ad. Please send your </w:t>
      </w:r>
      <w:r w:rsidRPr="00F129D5">
        <w:rPr>
          <w:rStyle w:val="HTMLTypewriter"/>
          <w:rFonts w:ascii="Arial" w:hAnsi="Arial"/>
        </w:rPr>
        <w:t xml:space="preserve">A6 ad </w:t>
      </w:r>
      <w:r w:rsidRPr="00F129D5">
        <w:rPr>
          <w:rFonts w:ascii="Arial" w:hAnsi="Arial"/>
        </w:rPr>
        <w:t>(105 × 148mm)</w:t>
      </w:r>
      <w:r w:rsidRPr="00F129D5">
        <w:rPr>
          <w:rFonts w:ascii="Arial" w:hAnsi="Arial"/>
          <w:b/>
        </w:rPr>
        <w:t xml:space="preserve"> </w:t>
      </w:r>
      <w:r w:rsidRPr="00F129D5">
        <w:rPr>
          <w:rStyle w:val="HTMLTypewriter"/>
          <w:rFonts w:ascii="Arial" w:hAnsi="Arial"/>
        </w:rPr>
        <w:t xml:space="preserve">to </w:t>
      </w:r>
      <w:r>
        <w:rPr>
          <w:rStyle w:val="HTMLTypewriter"/>
          <w:rFonts w:ascii="Arial" w:hAnsi="Arial"/>
        </w:rPr>
        <w:t>Dione Le Tissier</w:t>
      </w:r>
      <w:r w:rsidRPr="00F129D5">
        <w:rPr>
          <w:rStyle w:val="HTMLTypewriter"/>
          <w:rFonts w:ascii="Arial" w:hAnsi="Arial"/>
        </w:rPr>
        <w:t xml:space="preserve"> for receipt by Friday </w:t>
      </w:r>
      <w:r w:rsidR="00144E54">
        <w:rPr>
          <w:rStyle w:val="HTMLTypewriter"/>
          <w:rFonts w:ascii="Arial" w:hAnsi="Arial"/>
        </w:rPr>
        <w:t>15</w:t>
      </w:r>
      <w:r w:rsidR="00144E54" w:rsidRPr="00144E54">
        <w:rPr>
          <w:rStyle w:val="HTMLTypewriter"/>
          <w:rFonts w:ascii="Arial" w:hAnsi="Arial"/>
          <w:vertAlign w:val="superscript"/>
        </w:rPr>
        <w:t>th</w:t>
      </w:r>
      <w:r w:rsidR="00144E54">
        <w:rPr>
          <w:rStyle w:val="HTMLTypewriter"/>
          <w:rFonts w:ascii="Arial" w:hAnsi="Arial"/>
        </w:rPr>
        <w:t xml:space="preserve"> March</w:t>
      </w:r>
      <w:r w:rsidRPr="00F129D5">
        <w:rPr>
          <w:rStyle w:val="HTMLTypewriter"/>
          <w:rFonts w:ascii="Arial" w:hAnsi="Arial"/>
        </w:rPr>
        <w:t xml:space="preserve">. </w:t>
      </w:r>
      <w:r w:rsidRPr="00F129D5">
        <w:rPr>
          <w:rStyle w:val="HTMLTypewriter"/>
          <w:rFonts w:ascii="Arial" w:hAnsi="Arial"/>
          <w:b/>
        </w:rPr>
        <w:t>Any</w:t>
      </w:r>
      <w:r w:rsidRPr="00F129D5">
        <w:rPr>
          <w:rFonts w:ascii="Arial" w:hAnsi="Arial"/>
          <w:b/>
        </w:rPr>
        <w:t xml:space="preserve"> </w:t>
      </w:r>
      <w:r w:rsidRPr="00F129D5">
        <w:rPr>
          <w:rStyle w:val="HTMLTypewriter"/>
          <w:rFonts w:ascii="Arial" w:hAnsi="Arial"/>
          <w:b/>
        </w:rPr>
        <w:t>sales resulting from this board are purely between the buyer and seller and</w:t>
      </w:r>
      <w:r w:rsidRPr="00F129D5">
        <w:rPr>
          <w:rFonts w:ascii="Arial" w:hAnsi="Arial"/>
          <w:b/>
        </w:rPr>
        <w:t xml:space="preserve"> are </w:t>
      </w:r>
      <w:r w:rsidRPr="00F129D5">
        <w:rPr>
          <w:rStyle w:val="HTMLTypewriter"/>
          <w:rFonts w:ascii="Arial" w:hAnsi="Arial"/>
          <w:b/>
        </w:rPr>
        <w:t>not the responsibility of the NCT.</w:t>
      </w:r>
    </w:p>
    <w:p w:rsidR="00943DB2" w:rsidRDefault="00943DB2">
      <w:pPr>
        <w:rPr>
          <w:rFonts w:ascii="Arial" w:hAnsi="Arial"/>
        </w:rPr>
      </w:pPr>
    </w:p>
    <w:p w:rsidR="0080126E" w:rsidRDefault="0080126E">
      <w:pPr>
        <w:rPr>
          <w:rFonts w:ascii="Arial" w:hAnsi="Arial"/>
        </w:rPr>
      </w:pPr>
    </w:p>
    <w:p w:rsidR="006523E4" w:rsidRPr="006523E4" w:rsidRDefault="006523E4">
      <w:pPr>
        <w:rPr>
          <w:rFonts w:ascii="Arial" w:hAnsi="Arial"/>
          <w:b/>
        </w:rPr>
      </w:pPr>
      <w:r w:rsidRPr="006523E4">
        <w:rPr>
          <w:rFonts w:ascii="Arial" w:hAnsi="Arial"/>
          <w:b/>
        </w:rPr>
        <w:t>Contract and Registration Deposit</w:t>
      </w:r>
      <w:r>
        <w:rPr>
          <w:rFonts w:ascii="Arial" w:hAnsi="Arial"/>
          <w:b/>
        </w:rPr>
        <w:t>:</w:t>
      </w:r>
    </w:p>
    <w:p w:rsidR="00943DB2" w:rsidRDefault="00943DB2">
      <w:pPr>
        <w:rPr>
          <w:rFonts w:ascii="Arial" w:hAnsi="Arial"/>
        </w:rPr>
      </w:pPr>
      <w:r>
        <w:rPr>
          <w:rFonts w:ascii="Arial" w:hAnsi="Arial"/>
        </w:rPr>
        <w:t xml:space="preserve">Please send your completed contract </w:t>
      </w:r>
      <w:r w:rsidR="0009704B">
        <w:rPr>
          <w:rFonts w:ascii="Arial" w:hAnsi="Arial"/>
        </w:rPr>
        <w:t xml:space="preserve">(page 7) </w:t>
      </w:r>
      <w:r>
        <w:rPr>
          <w:rFonts w:ascii="Arial" w:hAnsi="Arial"/>
        </w:rPr>
        <w:t xml:space="preserve">and registration deposit to the address below by </w:t>
      </w:r>
      <w:r w:rsidR="00377B7F">
        <w:rPr>
          <w:rFonts w:ascii="Arial" w:hAnsi="Arial"/>
          <w:b/>
          <w:lang w:val="en-US"/>
        </w:rPr>
        <w:t>Friday</w:t>
      </w:r>
      <w:r w:rsidRPr="001D7F43">
        <w:rPr>
          <w:rFonts w:ascii="Arial" w:hAnsi="Arial"/>
          <w:b/>
          <w:lang w:val="en-US"/>
        </w:rPr>
        <w:t xml:space="preserve"> </w:t>
      </w:r>
      <w:r w:rsidR="006523E4">
        <w:rPr>
          <w:rFonts w:ascii="Arial" w:hAnsi="Arial"/>
          <w:b/>
          <w:lang w:val="en-US"/>
        </w:rPr>
        <w:t>22</w:t>
      </w:r>
      <w:r w:rsidR="006523E4" w:rsidRPr="006523E4">
        <w:rPr>
          <w:rFonts w:ascii="Arial" w:hAnsi="Arial"/>
          <w:b/>
          <w:vertAlign w:val="superscript"/>
          <w:lang w:val="en-US"/>
        </w:rPr>
        <w:t>nd</w:t>
      </w:r>
      <w:r w:rsidR="006523E4">
        <w:rPr>
          <w:rFonts w:ascii="Arial" w:hAnsi="Arial"/>
          <w:b/>
          <w:lang w:val="en-US"/>
        </w:rPr>
        <w:t xml:space="preserve"> February</w:t>
      </w:r>
      <w:r w:rsidRPr="001D7F43">
        <w:rPr>
          <w:rFonts w:ascii="Arial" w:hAnsi="Arial"/>
          <w:b/>
          <w:lang w:val="en-US"/>
        </w:rPr>
        <w:t xml:space="preserve"> </w:t>
      </w:r>
      <w:r w:rsidRPr="00643A60">
        <w:rPr>
          <w:rFonts w:ascii="Arial" w:hAnsi="Arial"/>
          <w:b/>
        </w:rPr>
        <w:t>by the latest</w:t>
      </w:r>
      <w:r>
        <w:rPr>
          <w:rFonts w:ascii="Arial" w:hAnsi="Arial"/>
          <w:b/>
        </w:rPr>
        <w:t>.</w:t>
      </w:r>
      <w:r>
        <w:rPr>
          <w:rFonts w:ascii="Arial" w:hAnsi="Arial"/>
        </w:rPr>
        <w:t xml:space="preserve"> We limit the number of sellers to the first 75 who return the enclosed Seller’s Contract and Registration Deposit so please send it back as quickly as possible. If you are selected, you will receive a letter confirming your seller’s place and your requested sale item labels. </w:t>
      </w:r>
    </w:p>
    <w:p w:rsidR="00943DB2" w:rsidRDefault="00943DB2">
      <w:pPr>
        <w:rPr>
          <w:rFonts w:ascii="Arial" w:hAnsi="Arial"/>
        </w:rPr>
      </w:pPr>
    </w:p>
    <w:p w:rsidR="0080126E" w:rsidRDefault="0080126E">
      <w:pPr>
        <w:rPr>
          <w:rFonts w:ascii="Arial" w:hAnsi="Arial"/>
        </w:rPr>
      </w:pPr>
    </w:p>
    <w:p w:rsidR="0080126E" w:rsidRDefault="0080126E">
      <w:pPr>
        <w:rPr>
          <w:rFonts w:ascii="Arial" w:hAnsi="Arial"/>
        </w:rPr>
      </w:pPr>
    </w:p>
    <w:p w:rsidR="0080126E" w:rsidRDefault="0080126E">
      <w:pPr>
        <w:rPr>
          <w:rFonts w:ascii="Arial" w:hAnsi="Arial"/>
        </w:rPr>
      </w:pPr>
    </w:p>
    <w:p w:rsidR="0080126E" w:rsidRDefault="0080126E">
      <w:pPr>
        <w:rPr>
          <w:rFonts w:ascii="Arial" w:hAnsi="Arial"/>
        </w:rPr>
      </w:pPr>
    </w:p>
    <w:p w:rsidR="00943DB2" w:rsidRDefault="00943DB2">
      <w:pPr>
        <w:rPr>
          <w:rFonts w:ascii="Arial" w:hAnsi="Arial"/>
        </w:rPr>
      </w:pPr>
      <w:r>
        <w:rPr>
          <w:rFonts w:ascii="Arial" w:hAnsi="Arial"/>
        </w:rPr>
        <w:t xml:space="preserve">Finally, we would ask you to “spread the word” about the sale to as many people as you can. </w:t>
      </w:r>
      <w:r>
        <w:rPr>
          <w:rFonts w:ascii="Arial" w:hAnsi="Arial"/>
          <w:b/>
        </w:rPr>
        <w:t>We need sellers</w:t>
      </w:r>
      <w:r>
        <w:rPr>
          <w:rFonts w:ascii="Arial" w:hAnsi="Arial"/>
        </w:rPr>
        <w:t xml:space="preserve">, as well as buyers. </w:t>
      </w:r>
      <w:r w:rsidRPr="00C8798F">
        <w:rPr>
          <w:rFonts w:ascii="Arial" w:hAnsi="Arial"/>
          <w:b/>
        </w:rPr>
        <w:t>We would greatly appreciate if you would post the flyers included at the back of the pack at your local school, play group, nursery, surgery, church, shop, etc.</w:t>
      </w:r>
    </w:p>
    <w:p w:rsidR="00943DB2" w:rsidRDefault="00943DB2">
      <w:pPr>
        <w:rPr>
          <w:rFonts w:ascii="Arial" w:hAnsi="Arial"/>
        </w:rPr>
      </w:pPr>
    </w:p>
    <w:p w:rsidR="00943DB2" w:rsidRDefault="00943DB2">
      <w:pPr>
        <w:rPr>
          <w:rFonts w:ascii="Arial" w:hAnsi="Arial"/>
          <w:b/>
        </w:rPr>
      </w:pPr>
      <w:r>
        <w:rPr>
          <w:rFonts w:ascii="Arial" w:hAnsi="Arial"/>
          <w:b/>
        </w:rPr>
        <w:t xml:space="preserve">Thank you for your participation and support. We look forward to seeing you at the sale. </w:t>
      </w:r>
    </w:p>
    <w:p w:rsidR="001131FA" w:rsidRDefault="001131FA" w:rsidP="001131FA">
      <w:pPr>
        <w:rPr>
          <w:rFonts w:ascii="Arial" w:hAnsi="Arial"/>
        </w:rPr>
      </w:pPr>
      <w:r>
        <w:rPr>
          <w:rFonts w:ascii="Arial" w:hAnsi="Arial"/>
        </w:rPr>
        <w:t xml:space="preserve">We would welcome more sale helpers, so please tick the box on the seller’s contract page if you can help out and one of us will get in touch with you.  </w:t>
      </w:r>
    </w:p>
    <w:p w:rsidR="00943DB2" w:rsidRDefault="00943DB2">
      <w:pPr>
        <w:rPr>
          <w:rFonts w:ascii="Arial" w:hAnsi="Arial"/>
          <w:b/>
        </w:rPr>
      </w:pPr>
    </w:p>
    <w:p w:rsidR="00943DB2" w:rsidRDefault="00943DB2">
      <w:pPr>
        <w:rPr>
          <w:rFonts w:ascii="Arial" w:hAnsi="Arial"/>
        </w:rPr>
      </w:pPr>
      <w:proofErr w:type="gramStart"/>
      <w:r>
        <w:rPr>
          <w:rFonts w:ascii="Arial" w:hAnsi="Arial"/>
          <w:color w:val="000000"/>
        </w:rPr>
        <w:t>Questions?</w:t>
      </w:r>
      <w:proofErr w:type="gramEnd"/>
      <w:r>
        <w:rPr>
          <w:rFonts w:ascii="Arial" w:hAnsi="Arial"/>
          <w:color w:val="000000"/>
        </w:rPr>
        <w:t xml:space="preserve"> Contact the NNS team by emailing nct_redbridge_nns@yahoo.co.uk</w:t>
      </w:r>
    </w:p>
    <w:p w:rsidR="00943DB2" w:rsidRDefault="00943DB2">
      <w:pPr>
        <w:rPr>
          <w:rFonts w:ascii="Arial" w:hAnsi="Arial"/>
        </w:rPr>
      </w:pPr>
    </w:p>
    <w:p w:rsidR="00943DB2" w:rsidRDefault="00357759">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1027" type="#_x0000_t202" style="position:absolute;margin-left:306pt;margin-top:3.05pt;width:225pt;height:90pt;z-index:251647488">
            <v:textbox>
              <w:txbxContent>
                <w:p w:rsidR="00943DB2" w:rsidRPr="0009704B" w:rsidRDefault="00943DB2">
                  <w:pPr>
                    <w:rPr>
                      <w:rFonts w:ascii="Arial" w:hAnsi="Arial"/>
                      <w:u w:val="single"/>
                      <w:lang w:val="en-US"/>
                    </w:rPr>
                  </w:pPr>
                  <w:r w:rsidRPr="0009704B">
                    <w:rPr>
                      <w:rFonts w:ascii="Arial" w:hAnsi="Arial"/>
                      <w:b/>
                      <w:u w:val="single"/>
                    </w:rPr>
                    <w:t>Send your contract and deposit to:</w:t>
                  </w:r>
                </w:p>
                <w:p w:rsidR="0009704B" w:rsidRDefault="00C226E4">
                  <w:pPr>
                    <w:rPr>
                      <w:rFonts w:ascii="Arial" w:hAnsi="Arial"/>
                      <w:lang w:val="en-US"/>
                    </w:rPr>
                  </w:pPr>
                  <w:proofErr w:type="spellStart"/>
                  <w:r>
                    <w:rPr>
                      <w:rFonts w:ascii="Arial" w:hAnsi="Arial"/>
                      <w:lang w:val="en-US"/>
                    </w:rPr>
                    <w:t>Dione</w:t>
                  </w:r>
                  <w:proofErr w:type="spellEnd"/>
                  <w:r>
                    <w:rPr>
                      <w:rFonts w:ascii="Arial" w:hAnsi="Arial"/>
                      <w:lang w:val="en-US"/>
                    </w:rPr>
                    <w:t xml:space="preserve"> Le </w:t>
                  </w:r>
                  <w:proofErr w:type="spellStart"/>
                  <w:r>
                    <w:rPr>
                      <w:rFonts w:ascii="Arial" w:hAnsi="Arial"/>
                      <w:lang w:val="en-US"/>
                    </w:rPr>
                    <w:t>Tissier</w:t>
                  </w:r>
                  <w:proofErr w:type="spellEnd"/>
                  <w:r w:rsidR="00943DB2" w:rsidRPr="001D7F43">
                    <w:rPr>
                      <w:rFonts w:ascii="Arial" w:hAnsi="Arial"/>
                      <w:lang w:val="en-US"/>
                    </w:rPr>
                    <w:t xml:space="preserve"> (NNS), </w:t>
                  </w:r>
                  <w:r>
                    <w:rPr>
                      <w:rFonts w:ascii="Arial" w:hAnsi="Arial"/>
                      <w:lang w:val="en-US"/>
                    </w:rPr>
                    <w:t xml:space="preserve">2 Grove Mansions, </w:t>
                  </w:r>
                </w:p>
                <w:p w:rsidR="00943DB2" w:rsidRDefault="00C226E4">
                  <w:pPr>
                    <w:rPr>
                      <w:rFonts w:ascii="Arial" w:hAnsi="Arial"/>
                      <w:b/>
                    </w:rPr>
                  </w:pPr>
                  <w:r>
                    <w:rPr>
                      <w:rFonts w:ascii="Arial" w:hAnsi="Arial"/>
                      <w:lang w:val="en-US"/>
                    </w:rPr>
                    <w:t xml:space="preserve">55 High Street, </w:t>
                  </w:r>
                  <w:proofErr w:type="spellStart"/>
                  <w:r>
                    <w:rPr>
                      <w:rFonts w:ascii="Arial" w:hAnsi="Arial"/>
                      <w:lang w:val="en-US"/>
                    </w:rPr>
                    <w:t>Wanstead</w:t>
                  </w:r>
                  <w:proofErr w:type="spellEnd"/>
                  <w:r>
                    <w:rPr>
                      <w:rFonts w:ascii="Arial" w:hAnsi="Arial"/>
                      <w:lang w:val="en-US"/>
                    </w:rPr>
                    <w:t>, E11 2AE</w:t>
                  </w:r>
                </w:p>
                <w:p w:rsidR="00943DB2" w:rsidRDefault="00943DB2">
                  <w:pPr>
                    <w:rPr>
                      <w:rFonts w:ascii="Arial" w:hAnsi="Arial"/>
                      <w:b/>
                    </w:rPr>
                  </w:pPr>
                </w:p>
                <w:p w:rsidR="00943DB2" w:rsidRDefault="00943DB2">
                  <w:pPr>
                    <w:rPr>
                      <w:rFonts w:ascii="Arial" w:hAnsi="Arial"/>
                      <w:b/>
                    </w:rPr>
                  </w:pPr>
                  <w:proofErr w:type="gramStart"/>
                  <w:r>
                    <w:rPr>
                      <w:rFonts w:ascii="Arial" w:hAnsi="Arial"/>
                      <w:b/>
                    </w:rPr>
                    <w:t>Questions?</w:t>
                  </w:r>
                  <w:proofErr w:type="gramEnd"/>
                </w:p>
                <w:p w:rsidR="00943DB2" w:rsidRDefault="00943DB2">
                  <w:pPr>
                    <w:rPr>
                      <w:rFonts w:ascii="Arial" w:hAnsi="Arial"/>
                    </w:rPr>
                  </w:pPr>
                  <w:r>
                    <w:rPr>
                      <w:rFonts w:ascii="Arial" w:hAnsi="Arial"/>
                    </w:rPr>
                    <w:t xml:space="preserve">Email: </w:t>
                  </w:r>
                  <w:r>
                    <w:rPr>
                      <w:rFonts w:ascii="Arial" w:hAnsi="Arial"/>
                    </w:rPr>
                    <w:tab/>
                    <w:t>nct_redbridge_nns@yahoo.co.uk</w:t>
                  </w:r>
                </w:p>
                <w:p w:rsidR="00943DB2" w:rsidRDefault="00943DB2"/>
                <w:p w:rsidR="00943DB2" w:rsidRDefault="00943DB2"/>
              </w:txbxContent>
            </v:textbox>
          </v:shape>
        </w:pict>
      </w:r>
      <w:r w:rsidR="00943DB2">
        <w:rPr>
          <w:rFonts w:ascii="Arial" w:hAnsi="Arial"/>
        </w:rPr>
        <w:t>Yours sincerely,</w:t>
      </w:r>
      <w:r w:rsidR="00943DB2">
        <w:rPr>
          <w:rFonts w:ascii="Arial" w:hAnsi="Arial"/>
        </w:rPr>
        <w:tab/>
      </w:r>
      <w:r w:rsidR="00943DB2">
        <w:rPr>
          <w:rFonts w:ascii="Arial" w:hAnsi="Arial"/>
        </w:rPr>
        <w:tab/>
      </w:r>
      <w:r w:rsidR="00943DB2">
        <w:rPr>
          <w:rFonts w:ascii="Arial" w:hAnsi="Arial"/>
        </w:rPr>
        <w:tab/>
      </w:r>
      <w:r w:rsidR="00943DB2">
        <w:rPr>
          <w:rFonts w:ascii="Arial" w:hAnsi="Arial"/>
        </w:rPr>
        <w:tab/>
      </w:r>
      <w:r w:rsidR="00943DB2">
        <w:rPr>
          <w:rFonts w:ascii="Arial" w:hAnsi="Arial"/>
        </w:rPr>
        <w:tab/>
      </w:r>
    </w:p>
    <w:p w:rsidR="00943DB2" w:rsidRDefault="00943DB2">
      <w:pPr>
        <w:rPr>
          <w:rFonts w:ascii="Arial" w:hAnsi="Arial"/>
        </w:rPr>
      </w:pPr>
    </w:p>
    <w:p w:rsidR="00943DB2" w:rsidRDefault="00943DB2">
      <w:pPr>
        <w:rPr>
          <w:rFonts w:ascii="Arial" w:hAnsi="Arial"/>
        </w:rPr>
      </w:pPr>
    </w:p>
    <w:p w:rsidR="00943DB2" w:rsidRDefault="00943DB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943DB2" w:rsidRDefault="00943DB2">
      <w:pPr>
        <w:rPr>
          <w:rFonts w:ascii="Arial" w:hAnsi="Arial"/>
        </w:rPr>
      </w:pPr>
      <w:r>
        <w:rPr>
          <w:rFonts w:ascii="Arial" w:hAnsi="Arial"/>
        </w:rPr>
        <w:tab/>
      </w:r>
      <w:r>
        <w:rPr>
          <w:rFonts w:ascii="Arial" w:hAnsi="Arial"/>
        </w:rPr>
        <w:tab/>
      </w:r>
      <w:r>
        <w:rPr>
          <w:rFonts w:ascii="Arial" w:hAnsi="Arial"/>
        </w:rPr>
        <w:tab/>
      </w:r>
      <w:r>
        <w:rPr>
          <w:rFonts w:ascii="Arial" w:hAnsi="Arial"/>
        </w:rPr>
        <w:tab/>
      </w:r>
    </w:p>
    <w:p w:rsidR="00943DB2" w:rsidRDefault="00943DB2">
      <w:pPr>
        <w:rPr>
          <w:rFonts w:ascii="Arial" w:hAnsi="Arial"/>
        </w:rPr>
      </w:pPr>
      <w:r>
        <w:rPr>
          <w:rFonts w:ascii="Arial" w:hAnsi="Arial"/>
        </w:rPr>
        <w:tab/>
      </w:r>
      <w:r>
        <w:rPr>
          <w:rFonts w:ascii="Arial" w:hAnsi="Arial"/>
        </w:rPr>
        <w:tab/>
      </w:r>
      <w:r>
        <w:rPr>
          <w:rFonts w:ascii="Arial" w:hAnsi="Arial"/>
        </w:rPr>
        <w:tab/>
      </w:r>
    </w:p>
    <w:p w:rsidR="00943DB2" w:rsidRDefault="00943DB2">
      <w:pPr>
        <w:rPr>
          <w:rFonts w:ascii="Arial" w:hAnsi="Arial"/>
        </w:rPr>
      </w:pPr>
      <w:r>
        <w:rPr>
          <w:rFonts w:ascii="Arial" w:hAnsi="Arial"/>
        </w:rPr>
        <w:t xml:space="preserve">Nearly New </w:t>
      </w:r>
      <w:smartTag w:uri="urn:schemas-microsoft-com:office:smarttags" w:element="City">
        <w:smartTag w:uri="urn:schemas-microsoft-com:office:smarttags" w:element="place">
          <w:r>
            <w:rPr>
              <w:rFonts w:ascii="Arial" w:hAnsi="Arial"/>
            </w:rPr>
            <w:t>Sale</w:t>
          </w:r>
        </w:smartTag>
      </w:smartTag>
      <w:r>
        <w:rPr>
          <w:rFonts w:ascii="Arial" w:hAnsi="Arial"/>
        </w:rPr>
        <w:t xml:space="preserve"> (NNS) Team</w:t>
      </w:r>
      <w:r>
        <w:rPr>
          <w:rFonts w:ascii="Arial" w:hAnsi="Arial"/>
        </w:rPr>
        <w:tab/>
      </w:r>
      <w:r>
        <w:rPr>
          <w:rFonts w:ascii="Arial" w:hAnsi="Arial"/>
        </w:rPr>
        <w:tab/>
      </w:r>
      <w:r>
        <w:rPr>
          <w:rFonts w:ascii="Arial" w:hAnsi="Arial"/>
        </w:rPr>
        <w:tab/>
      </w:r>
    </w:p>
    <w:p w:rsidR="00943DB2" w:rsidRDefault="00943DB2">
      <w:pPr>
        <w:rPr>
          <w:rFonts w:ascii="Arial" w:hAnsi="Arial"/>
        </w:rPr>
      </w:pPr>
    </w:p>
    <w:p w:rsidR="0080126E" w:rsidRDefault="00943DB2">
      <w:pPr>
        <w:ind w:right="-199"/>
        <w:rPr>
          <w:rFonts w:ascii="Arial" w:hAnsi="Arial"/>
          <w:b/>
          <w:sz w:val="28"/>
        </w:rPr>
      </w:pPr>
      <w:r w:rsidRPr="00032F1F">
        <w:rPr>
          <w:rFonts w:ascii="Arial" w:hAnsi="Arial"/>
          <w:b/>
          <w:sz w:val="28"/>
        </w:rPr>
        <w:tab/>
      </w:r>
      <w:r w:rsidRPr="00032F1F">
        <w:rPr>
          <w:rFonts w:ascii="Arial" w:hAnsi="Arial"/>
          <w:b/>
          <w:sz w:val="28"/>
        </w:rPr>
        <w:tab/>
      </w:r>
      <w:r w:rsidRPr="00032F1F">
        <w:rPr>
          <w:rFonts w:ascii="Arial" w:hAnsi="Arial"/>
          <w:b/>
          <w:sz w:val="28"/>
        </w:rPr>
        <w:tab/>
      </w:r>
      <w:r w:rsidRPr="00032F1F">
        <w:rPr>
          <w:rFonts w:ascii="Arial" w:hAnsi="Arial"/>
          <w:b/>
          <w:sz w:val="28"/>
        </w:rPr>
        <w:tab/>
      </w:r>
    </w:p>
    <w:p w:rsidR="0080126E" w:rsidRDefault="0080126E">
      <w:pPr>
        <w:rPr>
          <w:rFonts w:ascii="Arial" w:hAnsi="Arial"/>
          <w:b/>
          <w:sz w:val="28"/>
        </w:rPr>
      </w:pPr>
      <w:r>
        <w:rPr>
          <w:rFonts w:ascii="Arial" w:hAnsi="Arial"/>
          <w:b/>
          <w:sz w:val="28"/>
        </w:rPr>
        <w:br w:type="page"/>
      </w:r>
    </w:p>
    <w:p w:rsidR="00377B7F" w:rsidRDefault="00377B7F">
      <w:pPr>
        <w:ind w:right="-199"/>
        <w:rPr>
          <w:rFonts w:ascii="Arial" w:hAnsi="Arial"/>
          <w:b/>
          <w:sz w:val="28"/>
        </w:rPr>
      </w:pPr>
    </w:p>
    <w:p w:rsidR="00943DB2" w:rsidRDefault="00F503ED" w:rsidP="00377B7F">
      <w:pPr>
        <w:ind w:right="-199"/>
        <w:jc w:val="center"/>
        <w:rPr>
          <w:rFonts w:ascii="Arial" w:hAnsi="Arial"/>
          <w:b/>
          <w:sz w:val="28"/>
        </w:rPr>
      </w:pPr>
      <w:r>
        <w:rPr>
          <w:rFonts w:ascii="Arial" w:hAnsi="Arial"/>
          <w:b/>
          <w:sz w:val="28"/>
        </w:rPr>
        <w:t xml:space="preserve">                       </w:t>
      </w:r>
      <w:r w:rsidR="00943DB2">
        <w:rPr>
          <w:rFonts w:ascii="Arial" w:hAnsi="Arial"/>
          <w:b/>
          <w:sz w:val="28"/>
        </w:rPr>
        <w:t>NCT REDBRIDGE &amp; DISTRICT BRANCH</w:t>
      </w:r>
    </w:p>
    <w:p w:rsidR="00943DB2" w:rsidRDefault="00F1191C" w:rsidP="00377B7F">
      <w:pPr>
        <w:ind w:left="2160" w:firstLine="720"/>
        <w:jc w:val="center"/>
        <w:rPr>
          <w:rFonts w:ascii="Arial" w:hAnsi="Arial"/>
          <w:b/>
          <w:sz w:val="28"/>
        </w:rPr>
      </w:pPr>
      <w:r>
        <w:rPr>
          <w:noProof/>
          <w:lang w:eastAsia="en-GB"/>
        </w:rPr>
        <w:drawing>
          <wp:anchor distT="0" distB="0" distL="114300" distR="114300" simplePos="0" relativeHeight="251663872" behindDoc="1" locked="0" layoutInCell="1" allowOverlap="1">
            <wp:simplePos x="0" y="0"/>
            <wp:positionH relativeFrom="column">
              <wp:posOffset>0</wp:posOffset>
            </wp:positionH>
            <wp:positionV relativeFrom="paragraph">
              <wp:posOffset>-204470</wp:posOffset>
            </wp:positionV>
            <wp:extent cx="1224915" cy="857250"/>
            <wp:effectExtent l="19050" t="0" r="0" b="0"/>
            <wp:wrapNone/>
            <wp:docPr id="103" name="Picture 103" descr="nct_logo_w34mm_print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t_logo_w34mm_print_green"/>
                    <pic:cNvPicPr>
                      <a:picLocks noChangeAspect="1" noChangeArrowheads="1"/>
                    </pic:cNvPicPr>
                  </pic:nvPicPr>
                  <pic:blipFill>
                    <a:blip r:embed="rId8" cstate="print"/>
                    <a:srcRect/>
                    <a:stretch>
                      <a:fillRect/>
                    </a:stretch>
                  </pic:blipFill>
                  <pic:spPr bwMode="auto">
                    <a:xfrm>
                      <a:off x="0" y="0"/>
                      <a:ext cx="1224915" cy="857250"/>
                    </a:xfrm>
                    <a:prstGeom prst="rect">
                      <a:avLst/>
                    </a:prstGeom>
                    <a:noFill/>
                  </pic:spPr>
                </pic:pic>
              </a:graphicData>
            </a:graphic>
          </wp:anchor>
        </w:drawing>
      </w:r>
      <w:r w:rsidR="00943DB2">
        <w:rPr>
          <w:rFonts w:ascii="Arial" w:hAnsi="Arial"/>
          <w:b/>
          <w:sz w:val="28"/>
        </w:rPr>
        <w:t xml:space="preserve">NEARLY NEW </w:t>
      </w:r>
      <w:smartTag w:uri="urn:schemas-microsoft-com:office:smarttags" w:element="City">
        <w:smartTag w:uri="urn:schemas-microsoft-com:office:smarttags" w:element="place">
          <w:r w:rsidR="00943DB2">
            <w:rPr>
              <w:rFonts w:ascii="Arial" w:hAnsi="Arial"/>
              <w:b/>
              <w:sz w:val="28"/>
            </w:rPr>
            <w:t>SALE</w:t>
          </w:r>
        </w:smartTag>
      </w:smartTag>
      <w:r w:rsidR="00943DB2">
        <w:rPr>
          <w:rFonts w:ascii="Arial" w:hAnsi="Arial"/>
          <w:b/>
          <w:sz w:val="28"/>
        </w:rPr>
        <w:t xml:space="preserve"> – TERMS &amp; CONDITIONS</w:t>
      </w:r>
    </w:p>
    <w:p w:rsidR="00943DB2" w:rsidRDefault="00943DB2">
      <w:pPr>
        <w:rPr>
          <w:rFonts w:ascii="Arial" w:hAnsi="Arial"/>
        </w:rPr>
      </w:pPr>
    </w:p>
    <w:p w:rsidR="00943DB2" w:rsidRDefault="00943DB2" w:rsidP="00943DB2">
      <w:pPr>
        <w:ind w:left="2160" w:firstLine="720"/>
        <w:rPr>
          <w:rFonts w:ascii="Arial" w:hAnsi="Arial"/>
          <w:b/>
        </w:rPr>
      </w:pPr>
      <w:r>
        <w:rPr>
          <w:rFonts w:ascii="Arial" w:hAnsi="Arial"/>
          <w:b/>
        </w:rPr>
        <w:t xml:space="preserve">Saturday, </w:t>
      </w:r>
      <w:r w:rsidR="00C226E4">
        <w:rPr>
          <w:rFonts w:ascii="Arial" w:hAnsi="Arial"/>
          <w:b/>
        </w:rPr>
        <w:t>23 March 2013</w:t>
      </w:r>
      <w:r>
        <w:rPr>
          <w:rFonts w:ascii="Arial" w:hAnsi="Arial"/>
          <w:b/>
        </w:rPr>
        <w:t xml:space="preserve"> – Christchurch Hall, Wanstead, </w:t>
      </w:r>
      <w:r w:rsidRPr="00515AEB">
        <w:rPr>
          <w:rFonts w:ascii="Arial" w:hAnsi="Arial"/>
          <w:b/>
        </w:rPr>
        <w:t>E11 2SW</w:t>
      </w:r>
    </w:p>
    <w:p w:rsidR="00943DB2" w:rsidRDefault="00943DB2">
      <w:pPr>
        <w:tabs>
          <w:tab w:val="left" w:pos="0"/>
        </w:tabs>
        <w:rPr>
          <w:rFonts w:ascii="Arial" w:hAnsi="Arial"/>
          <w:color w:val="000000"/>
        </w:rPr>
      </w:pPr>
    </w:p>
    <w:p w:rsidR="00F503ED" w:rsidRDefault="00F503ED">
      <w:pPr>
        <w:ind w:left="1980"/>
        <w:rPr>
          <w:rFonts w:ascii="Arial" w:hAnsi="Arial"/>
          <w:color w:val="000000"/>
        </w:rPr>
      </w:pPr>
    </w:p>
    <w:p w:rsidR="00F503ED" w:rsidRDefault="00F503ED">
      <w:pPr>
        <w:ind w:left="1980"/>
        <w:rPr>
          <w:rFonts w:ascii="Arial" w:hAnsi="Arial"/>
          <w:color w:val="000000"/>
        </w:rPr>
      </w:pPr>
    </w:p>
    <w:p w:rsidR="00943DB2" w:rsidRDefault="00943DB2" w:rsidP="00F503ED">
      <w:pPr>
        <w:ind w:left="-142"/>
        <w:jc w:val="center"/>
        <w:rPr>
          <w:rFonts w:ascii="Arial" w:hAnsi="Arial"/>
          <w:color w:val="000000"/>
        </w:rPr>
      </w:pPr>
      <w:proofErr w:type="gramStart"/>
      <w:r>
        <w:rPr>
          <w:rFonts w:ascii="Arial" w:hAnsi="Arial"/>
          <w:color w:val="000000"/>
        </w:rPr>
        <w:t>Questions?</w:t>
      </w:r>
      <w:proofErr w:type="gramEnd"/>
      <w:r>
        <w:rPr>
          <w:rFonts w:ascii="Arial" w:hAnsi="Arial"/>
          <w:color w:val="000000"/>
        </w:rPr>
        <w:t xml:space="preserve"> Contact the NNS team by emailing </w:t>
      </w:r>
      <w:hyperlink r:id="rId10" w:history="1">
        <w:r w:rsidRPr="00F5284A">
          <w:rPr>
            <w:rStyle w:val="Hyperlink"/>
            <w:rFonts w:ascii="Arial" w:hAnsi="Arial"/>
          </w:rPr>
          <w:t>nct_redbridge_nns@yahoo.co.uk</w:t>
        </w:r>
      </w:hyperlink>
    </w:p>
    <w:p w:rsidR="00943DB2" w:rsidRDefault="00943DB2">
      <w:pPr>
        <w:ind w:left="19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943DB2">
        <w:tc>
          <w:tcPr>
            <w:tcW w:w="10139" w:type="dxa"/>
            <w:shd w:val="clear" w:color="auto" w:fill="CCCCCC"/>
          </w:tcPr>
          <w:p w:rsidR="00943DB2" w:rsidRDefault="00943DB2">
            <w:pPr>
              <w:jc w:val="center"/>
              <w:rPr>
                <w:rFonts w:ascii="Arial" w:hAnsi="Arial"/>
                <w:b/>
              </w:rPr>
            </w:pPr>
            <w:r>
              <w:rPr>
                <w:rFonts w:ascii="Arial" w:hAnsi="Arial"/>
                <w:b/>
              </w:rPr>
              <w:t>GENERAL INFORMATION</w:t>
            </w:r>
          </w:p>
        </w:tc>
      </w:tr>
    </w:tbl>
    <w:p w:rsidR="00943DB2" w:rsidRPr="00A36D41" w:rsidRDefault="00943DB2">
      <w:pPr>
        <w:numPr>
          <w:ilvl w:val="0"/>
          <w:numId w:val="3"/>
        </w:numPr>
        <w:rPr>
          <w:rFonts w:ascii="Arial" w:hAnsi="Arial"/>
        </w:rPr>
      </w:pPr>
      <w:r w:rsidRPr="00A36D41">
        <w:rPr>
          <w:rFonts w:ascii="Arial" w:hAnsi="Arial"/>
          <w:b/>
        </w:rPr>
        <w:t>Maximum 75 Sellers</w:t>
      </w:r>
      <w:r w:rsidRPr="00A36D41">
        <w:rPr>
          <w:rFonts w:ascii="Arial" w:hAnsi="Arial"/>
        </w:rPr>
        <w:t xml:space="preserve"> – First 75 applicants </w:t>
      </w:r>
      <w:r w:rsidR="009364F7">
        <w:rPr>
          <w:rFonts w:ascii="Arial" w:hAnsi="Arial"/>
        </w:rPr>
        <w:t>received</w:t>
      </w:r>
      <w:r w:rsidRPr="00A36D41">
        <w:rPr>
          <w:rFonts w:ascii="Arial" w:hAnsi="Arial"/>
        </w:rPr>
        <w:t xml:space="preserve"> by </w:t>
      </w:r>
      <w:r w:rsidR="00EC5EF7">
        <w:rPr>
          <w:rFonts w:ascii="Arial" w:hAnsi="Arial"/>
          <w:b/>
        </w:rPr>
        <w:t>Friday 2</w:t>
      </w:r>
      <w:r w:rsidR="00C226E4">
        <w:rPr>
          <w:rFonts w:ascii="Arial" w:hAnsi="Arial"/>
          <w:b/>
        </w:rPr>
        <w:t>2</w:t>
      </w:r>
      <w:r w:rsidR="00C226E4" w:rsidRPr="00C226E4">
        <w:rPr>
          <w:rFonts w:ascii="Arial" w:hAnsi="Arial"/>
          <w:b/>
          <w:vertAlign w:val="superscript"/>
        </w:rPr>
        <w:t>nd</w:t>
      </w:r>
      <w:r w:rsidR="00C226E4">
        <w:rPr>
          <w:rFonts w:ascii="Arial" w:hAnsi="Arial"/>
          <w:b/>
        </w:rPr>
        <w:t xml:space="preserve"> February</w:t>
      </w:r>
      <w:r w:rsidR="00EC5EF7">
        <w:rPr>
          <w:rFonts w:ascii="Arial" w:hAnsi="Arial"/>
          <w:b/>
        </w:rPr>
        <w:t xml:space="preserve"> 201</w:t>
      </w:r>
      <w:r w:rsidR="00C226E4">
        <w:rPr>
          <w:rFonts w:ascii="Arial" w:hAnsi="Arial"/>
          <w:b/>
        </w:rPr>
        <w:t>3</w:t>
      </w:r>
      <w:r w:rsidRPr="00A36D41">
        <w:rPr>
          <w:rFonts w:ascii="Arial" w:hAnsi="Arial"/>
        </w:rPr>
        <w:t>.</w:t>
      </w:r>
    </w:p>
    <w:p w:rsidR="00943DB2" w:rsidRDefault="00943DB2">
      <w:pPr>
        <w:numPr>
          <w:ilvl w:val="0"/>
          <w:numId w:val="3"/>
        </w:numPr>
        <w:rPr>
          <w:rFonts w:ascii="Arial" w:hAnsi="Arial"/>
        </w:rPr>
      </w:pPr>
      <w:r>
        <w:rPr>
          <w:rFonts w:ascii="Arial" w:hAnsi="Arial"/>
          <w:b/>
        </w:rPr>
        <w:t>Seller’s Contract</w:t>
      </w:r>
      <w:r w:rsidR="0009704B">
        <w:rPr>
          <w:rFonts w:ascii="Arial" w:hAnsi="Arial"/>
          <w:b/>
        </w:rPr>
        <w:t xml:space="preserve"> (page 7)</w:t>
      </w:r>
      <w:r>
        <w:rPr>
          <w:rFonts w:ascii="Arial" w:hAnsi="Arial"/>
          <w:b/>
        </w:rPr>
        <w:t xml:space="preserve"> </w:t>
      </w:r>
      <w:r>
        <w:rPr>
          <w:rFonts w:ascii="Arial" w:hAnsi="Arial"/>
        </w:rPr>
        <w:t xml:space="preserve">– Please complete and send </w:t>
      </w:r>
      <w:r w:rsidRPr="00F129D5">
        <w:rPr>
          <w:rFonts w:ascii="Arial" w:hAnsi="Arial"/>
        </w:rPr>
        <w:t xml:space="preserve">to </w:t>
      </w:r>
      <w:r w:rsidR="00C226E4">
        <w:rPr>
          <w:rFonts w:ascii="Arial" w:hAnsi="Arial"/>
        </w:rPr>
        <w:t>Dione Le Tissier, 2 Grove Mansions, 55 High Street, Wanstead, E11 2AE</w:t>
      </w:r>
      <w:r w:rsidRPr="00F129D5">
        <w:rPr>
          <w:rFonts w:ascii="Arial" w:hAnsi="Arial"/>
        </w:rPr>
        <w:t>.</w:t>
      </w:r>
    </w:p>
    <w:p w:rsidR="00943DB2" w:rsidRDefault="00943DB2">
      <w:pPr>
        <w:numPr>
          <w:ilvl w:val="0"/>
          <w:numId w:val="3"/>
        </w:numPr>
        <w:rPr>
          <w:rFonts w:ascii="Arial" w:hAnsi="Arial"/>
        </w:rPr>
      </w:pPr>
      <w:r>
        <w:rPr>
          <w:rFonts w:ascii="Arial" w:hAnsi="Arial"/>
          <w:b/>
        </w:rPr>
        <w:t>Registration Deposit</w:t>
      </w:r>
      <w:r>
        <w:rPr>
          <w:rFonts w:ascii="Arial" w:hAnsi="Arial"/>
        </w:rPr>
        <w:t xml:space="preserve"> – Please include £5 cheque </w:t>
      </w:r>
      <w:r w:rsidR="009364F7">
        <w:rPr>
          <w:rFonts w:ascii="Arial" w:hAnsi="Arial"/>
        </w:rPr>
        <w:t xml:space="preserve">with contract </w:t>
      </w:r>
      <w:r>
        <w:rPr>
          <w:rFonts w:ascii="Arial" w:hAnsi="Arial"/>
        </w:rPr>
        <w:t>(no cash please) payable to “</w:t>
      </w:r>
      <w:r w:rsidRPr="009E638C">
        <w:rPr>
          <w:rFonts w:ascii="Arial" w:hAnsi="Arial"/>
          <w:b/>
        </w:rPr>
        <w:t>NCT Redbridge &amp; District</w:t>
      </w:r>
      <w:r>
        <w:rPr>
          <w:rFonts w:ascii="Arial" w:hAnsi="Arial"/>
        </w:rPr>
        <w:t>”</w:t>
      </w:r>
    </w:p>
    <w:p w:rsidR="00943DB2" w:rsidRDefault="00943DB2">
      <w:pPr>
        <w:numPr>
          <w:ilvl w:val="0"/>
          <w:numId w:val="3"/>
        </w:numPr>
        <w:rPr>
          <w:rFonts w:ascii="Arial" w:hAnsi="Arial"/>
        </w:rPr>
      </w:pPr>
      <w:r>
        <w:rPr>
          <w:rFonts w:ascii="Arial" w:hAnsi="Arial"/>
          <w:b/>
        </w:rPr>
        <w:t>Administrative Fee</w:t>
      </w:r>
      <w:r>
        <w:rPr>
          <w:rFonts w:ascii="Arial" w:hAnsi="Arial"/>
        </w:rPr>
        <w:t xml:space="preserve"> – £</w:t>
      </w:r>
      <w:r w:rsidR="00144E54">
        <w:rPr>
          <w:rFonts w:ascii="Arial" w:hAnsi="Arial"/>
        </w:rPr>
        <w:t>2</w:t>
      </w:r>
      <w:r>
        <w:rPr>
          <w:rFonts w:ascii="Arial" w:hAnsi="Arial"/>
        </w:rPr>
        <w:t>.50 to be taken from sellers proceeds (don’t include in deposit); includes 40 labels</w:t>
      </w:r>
    </w:p>
    <w:p w:rsidR="00943DB2" w:rsidRDefault="00943DB2">
      <w:pPr>
        <w:numPr>
          <w:ilvl w:val="0"/>
          <w:numId w:val="3"/>
        </w:numPr>
        <w:rPr>
          <w:rFonts w:ascii="Arial" w:hAnsi="Arial"/>
        </w:rPr>
      </w:pPr>
      <w:r>
        <w:rPr>
          <w:rFonts w:ascii="Arial" w:hAnsi="Arial"/>
          <w:b/>
        </w:rPr>
        <w:t>Additional Labels</w:t>
      </w:r>
      <w:r>
        <w:rPr>
          <w:rFonts w:ascii="Arial" w:hAnsi="Arial"/>
        </w:rPr>
        <w:t xml:space="preserve"> – additional labels can be purchased for £1 per 40 labels + a 50p postage &amp; packaging fee if sent separately. (</w:t>
      </w:r>
      <w:proofErr w:type="gramStart"/>
      <w:r>
        <w:rPr>
          <w:rFonts w:ascii="Arial" w:hAnsi="Arial"/>
        </w:rPr>
        <w:t>e.g</w:t>
      </w:r>
      <w:proofErr w:type="gramEnd"/>
      <w:r>
        <w:rPr>
          <w:rFonts w:ascii="Arial" w:hAnsi="Arial"/>
        </w:rPr>
        <w:t>. If you request 40 extra labels with your initial allotment, you will be charged £1. If you make a subsequent request for 40 extra labels, you will be charged £1.50)</w:t>
      </w:r>
    </w:p>
    <w:p w:rsidR="00943DB2" w:rsidRDefault="00943DB2">
      <w:pPr>
        <w:numPr>
          <w:ilvl w:val="0"/>
          <w:numId w:val="3"/>
        </w:numPr>
        <w:rPr>
          <w:rFonts w:ascii="Arial" w:hAnsi="Arial"/>
        </w:rPr>
      </w:pPr>
      <w:r>
        <w:rPr>
          <w:rFonts w:ascii="Arial" w:hAnsi="Arial"/>
          <w:b/>
        </w:rPr>
        <w:t xml:space="preserve">Confirmation – </w:t>
      </w:r>
      <w:r>
        <w:rPr>
          <w:rFonts w:ascii="Arial" w:hAnsi="Arial"/>
        </w:rPr>
        <w:t>Once we receive your contract and Registration Deposit, you will be sent a confirmation letter and your labels.</w:t>
      </w:r>
    </w:p>
    <w:p w:rsidR="0080126E" w:rsidRDefault="0080126E" w:rsidP="0080126E">
      <w:pPr>
        <w:ind w:left="36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39"/>
      </w:tblGrid>
      <w:tr w:rsidR="00943DB2">
        <w:tc>
          <w:tcPr>
            <w:tcW w:w="10139" w:type="dxa"/>
            <w:shd w:val="clear" w:color="auto" w:fill="CCCCCC"/>
          </w:tcPr>
          <w:p w:rsidR="00943DB2" w:rsidRDefault="00943DB2">
            <w:pPr>
              <w:jc w:val="center"/>
              <w:rPr>
                <w:rFonts w:ascii="Arial" w:hAnsi="Arial"/>
                <w:b/>
              </w:rPr>
            </w:pPr>
            <w:r>
              <w:rPr>
                <w:rFonts w:ascii="Arial" w:hAnsi="Arial"/>
                <w:b/>
              </w:rPr>
              <w:t>MONIES</w:t>
            </w:r>
          </w:p>
        </w:tc>
      </w:tr>
    </w:tbl>
    <w:p w:rsidR="00943DB2" w:rsidRDefault="00943DB2" w:rsidP="0080126E">
      <w:pPr>
        <w:numPr>
          <w:ilvl w:val="0"/>
          <w:numId w:val="14"/>
        </w:numPr>
        <w:tabs>
          <w:tab w:val="clear" w:pos="720"/>
          <w:tab w:val="num" w:pos="426"/>
        </w:tabs>
        <w:ind w:left="426" w:hanging="426"/>
        <w:rPr>
          <w:rFonts w:ascii="Arial" w:hAnsi="Arial"/>
        </w:rPr>
      </w:pPr>
      <w:r>
        <w:rPr>
          <w:rFonts w:ascii="Arial" w:hAnsi="Arial"/>
        </w:rPr>
        <w:t>Sellers will receive 70% of the selling price – 30% is donated to the NCT.</w:t>
      </w:r>
    </w:p>
    <w:p w:rsidR="00D2477E" w:rsidRDefault="00D2477E" w:rsidP="0080126E">
      <w:pPr>
        <w:numPr>
          <w:ilvl w:val="0"/>
          <w:numId w:val="14"/>
        </w:numPr>
        <w:tabs>
          <w:tab w:val="clear" w:pos="720"/>
          <w:tab w:val="num" w:pos="426"/>
        </w:tabs>
        <w:ind w:left="426" w:hanging="426"/>
        <w:rPr>
          <w:rFonts w:ascii="Arial" w:hAnsi="Arial"/>
        </w:rPr>
      </w:pPr>
      <w:r>
        <w:rPr>
          <w:rFonts w:ascii="Arial" w:hAnsi="Arial"/>
        </w:rPr>
        <w:t>There is now a maximum of £30 donation to the NCT per item (see notes about expensive items below).</w:t>
      </w:r>
    </w:p>
    <w:p w:rsidR="00943DB2" w:rsidRDefault="00943DB2" w:rsidP="0080126E">
      <w:pPr>
        <w:numPr>
          <w:ilvl w:val="0"/>
          <w:numId w:val="14"/>
        </w:numPr>
        <w:tabs>
          <w:tab w:val="clear" w:pos="720"/>
          <w:tab w:val="num" w:pos="426"/>
        </w:tabs>
        <w:ind w:left="426" w:hanging="426"/>
        <w:rPr>
          <w:rFonts w:ascii="Arial" w:hAnsi="Arial"/>
        </w:rPr>
      </w:pPr>
      <w:r>
        <w:rPr>
          <w:rFonts w:ascii="Arial" w:hAnsi="Arial"/>
        </w:rPr>
        <w:t>Registration Deposit – refunded by post with your proceeds cheque provided you have sorted and collected your unsold items.</w:t>
      </w:r>
    </w:p>
    <w:p w:rsidR="00943DB2" w:rsidRPr="0080126E" w:rsidRDefault="00943DB2" w:rsidP="0080126E">
      <w:pPr>
        <w:numPr>
          <w:ilvl w:val="0"/>
          <w:numId w:val="14"/>
        </w:numPr>
        <w:tabs>
          <w:tab w:val="clear" w:pos="720"/>
          <w:tab w:val="num" w:pos="426"/>
        </w:tabs>
        <w:ind w:left="426" w:hanging="426"/>
      </w:pPr>
      <w:r>
        <w:rPr>
          <w:rFonts w:ascii="Arial" w:hAnsi="Arial"/>
        </w:rPr>
        <w:t>Cheques for pro</w:t>
      </w:r>
      <w:r w:rsidR="00144E54">
        <w:rPr>
          <w:rFonts w:ascii="Arial" w:hAnsi="Arial"/>
        </w:rPr>
        <w:t>ceeds from the sale (less the £2</w:t>
      </w:r>
      <w:r>
        <w:rPr>
          <w:rFonts w:ascii="Arial" w:hAnsi="Arial"/>
        </w:rPr>
        <w:t>.50 administrative fee</w:t>
      </w:r>
      <w:r w:rsidR="009364F7">
        <w:rPr>
          <w:rFonts w:ascii="Arial" w:hAnsi="Arial"/>
        </w:rPr>
        <w:t>, 30% donation</w:t>
      </w:r>
      <w:r>
        <w:rPr>
          <w:rFonts w:ascii="Arial" w:hAnsi="Arial"/>
        </w:rPr>
        <w:t xml:space="preserve"> and fee for any additional labels) will be posted to sellers after the sale</w:t>
      </w:r>
    </w:p>
    <w:p w:rsidR="0080126E" w:rsidRDefault="0080126E" w:rsidP="0080126E">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63"/>
      </w:tblGrid>
      <w:tr w:rsidR="00943DB2">
        <w:tc>
          <w:tcPr>
            <w:tcW w:w="5076" w:type="dxa"/>
            <w:tcBorders>
              <w:top w:val="single" w:sz="4" w:space="0" w:color="auto"/>
              <w:bottom w:val="single" w:sz="4" w:space="0" w:color="auto"/>
            </w:tcBorders>
            <w:shd w:val="clear" w:color="auto" w:fill="CCCCCC"/>
          </w:tcPr>
          <w:p w:rsidR="00943DB2" w:rsidRDefault="00943DB2">
            <w:pPr>
              <w:jc w:val="center"/>
              <w:rPr>
                <w:rFonts w:ascii="Arial" w:hAnsi="Arial"/>
                <w:b/>
              </w:rPr>
            </w:pPr>
            <w:r>
              <w:rPr>
                <w:rFonts w:ascii="Arial" w:hAnsi="Arial"/>
                <w:b/>
              </w:rPr>
              <w:t>ACCEPTED ITEMS</w:t>
            </w:r>
          </w:p>
        </w:tc>
        <w:tc>
          <w:tcPr>
            <w:tcW w:w="5063" w:type="dxa"/>
            <w:tcBorders>
              <w:top w:val="single" w:sz="4" w:space="0" w:color="auto"/>
              <w:bottom w:val="single" w:sz="4" w:space="0" w:color="auto"/>
            </w:tcBorders>
            <w:shd w:val="clear" w:color="auto" w:fill="CCCCCC"/>
          </w:tcPr>
          <w:p w:rsidR="00943DB2" w:rsidRDefault="00943DB2">
            <w:pPr>
              <w:jc w:val="center"/>
              <w:rPr>
                <w:rFonts w:ascii="Arial" w:hAnsi="Arial"/>
                <w:b/>
              </w:rPr>
            </w:pPr>
            <w:r>
              <w:rPr>
                <w:rFonts w:ascii="Arial" w:hAnsi="Arial"/>
                <w:b/>
              </w:rPr>
              <w:t>PROHIBITED ITEMS</w:t>
            </w:r>
          </w:p>
        </w:tc>
      </w:tr>
      <w:tr w:rsidR="00943DB2">
        <w:trPr>
          <w:trHeight w:val="2006"/>
        </w:trPr>
        <w:tc>
          <w:tcPr>
            <w:tcW w:w="5076" w:type="dxa"/>
            <w:tcBorders>
              <w:left w:val="nil"/>
              <w:bottom w:val="nil"/>
              <w:right w:val="nil"/>
            </w:tcBorders>
          </w:tcPr>
          <w:p w:rsidR="00943DB2" w:rsidRDefault="00943DB2">
            <w:pPr>
              <w:numPr>
                <w:ilvl w:val="0"/>
                <w:numId w:val="2"/>
              </w:numPr>
              <w:rPr>
                <w:rFonts w:ascii="Arial" w:hAnsi="Arial"/>
              </w:rPr>
            </w:pPr>
            <w:r>
              <w:rPr>
                <w:rFonts w:ascii="Arial" w:hAnsi="Arial"/>
              </w:rPr>
              <w:t>Baby/Children’s Clothes (up to age 6)</w:t>
            </w:r>
          </w:p>
          <w:p w:rsidR="00943DB2" w:rsidRDefault="00943DB2">
            <w:pPr>
              <w:numPr>
                <w:ilvl w:val="0"/>
                <w:numId w:val="2"/>
              </w:numPr>
              <w:rPr>
                <w:rFonts w:ascii="Arial" w:hAnsi="Arial"/>
              </w:rPr>
            </w:pPr>
            <w:r>
              <w:rPr>
                <w:rFonts w:ascii="Arial" w:hAnsi="Arial"/>
              </w:rPr>
              <w:t>Maternity Clothes</w:t>
            </w:r>
          </w:p>
          <w:p w:rsidR="00943DB2" w:rsidRDefault="00943DB2">
            <w:pPr>
              <w:numPr>
                <w:ilvl w:val="0"/>
                <w:numId w:val="2"/>
              </w:numPr>
              <w:rPr>
                <w:rFonts w:ascii="Arial" w:hAnsi="Arial"/>
              </w:rPr>
            </w:pPr>
            <w:r>
              <w:rPr>
                <w:rFonts w:ascii="Arial" w:hAnsi="Arial"/>
              </w:rPr>
              <w:t>Baby Equipment</w:t>
            </w:r>
          </w:p>
          <w:p w:rsidR="00943DB2" w:rsidRPr="005652D5" w:rsidRDefault="00943DB2" w:rsidP="00943DB2">
            <w:pPr>
              <w:numPr>
                <w:ilvl w:val="0"/>
                <w:numId w:val="2"/>
              </w:numPr>
              <w:rPr>
                <w:rFonts w:ascii="Arial" w:hAnsi="Arial"/>
              </w:rPr>
            </w:pPr>
            <w:r w:rsidRPr="005652D5">
              <w:rPr>
                <w:rFonts w:ascii="Arial" w:hAnsi="Arial"/>
              </w:rPr>
              <w:t>Toys</w:t>
            </w:r>
            <w:r w:rsidR="005652D5" w:rsidRPr="005652D5">
              <w:rPr>
                <w:rFonts w:ascii="Arial" w:hAnsi="Arial"/>
              </w:rPr>
              <w:t xml:space="preserve"> </w:t>
            </w:r>
          </w:p>
          <w:p w:rsidR="005652D5" w:rsidRPr="005652D5" w:rsidRDefault="005652D5" w:rsidP="005652D5">
            <w:pPr>
              <w:numPr>
                <w:ilvl w:val="0"/>
                <w:numId w:val="2"/>
              </w:numPr>
            </w:pPr>
            <w:r>
              <w:rPr>
                <w:rFonts w:ascii="Arial" w:hAnsi="Arial"/>
              </w:rPr>
              <w:t>Baby bouncers/walkers as long as full instructions are included</w:t>
            </w:r>
          </w:p>
          <w:p w:rsidR="005652D5" w:rsidRPr="005652D5" w:rsidRDefault="005652D5" w:rsidP="005652D5">
            <w:pPr>
              <w:numPr>
                <w:ilvl w:val="0"/>
                <w:numId w:val="2"/>
              </w:numPr>
              <w:rPr>
                <w:rFonts w:ascii="Arial" w:hAnsi="Arial"/>
              </w:rPr>
            </w:pPr>
            <w:r w:rsidRPr="005652D5">
              <w:rPr>
                <w:rFonts w:ascii="Arial" w:hAnsi="Arial"/>
              </w:rPr>
              <w:t xml:space="preserve">Breast Pumps - </w:t>
            </w:r>
            <w:r>
              <w:rPr>
                <w:rFonts w:ascii="Arial" w:hAnsi="Arial"/>
                <w:i/>
              </w:rPr>
              <w:t xml:space="preserve">Brand new </w:t>
            </w:r>
            <w:r w:rsidRPr="005652D5">
              <w:rPr>
                <w:rFonts w:ascii="Arial" w:hAnsi="Arial"/>
              </w:rPr>
              <w:t>manual</w:t>
            </w:r>
            <w:r w:rsidR="00720BA3">
              <w:rPr>
                <w:rFonts w:ascii="Arial" w:hAnsi="Arial"/>
              </w:rPr>
              <w:t xml:space="preserve"> </w:t>
            </w:r>
            <w:r w:rsidRPr="005652D5">
              <w:rPr>
                <w:rFonts w:ascii="Arial" w:hAnsi="Arial"/>
              </w:rPr>
              <w:t>or battery powered</w:t>
            </w:r>
            <w:r w:rsidR="00720BA3">
              <w:rPr>
                <w:rFonts w:ascii="Arial" w:hAnsi="Arial"/>
              </w:rPr>
              <w:t xml:space="preserve"> (not mains electric)</w:t>
            </w:r>
          </w:p>
          <w:p w:rsidR="00720BA3" w:rsidRPr="00720BA3" w:rsidRDefault="00720BA3" w:rsidP="00720BA3">
            <w:pPr>
              <w:numPr>
                <w:ilvl w:val="0"/>
                <w:numId w:val="2"/>
              </w:numPr>
              <w:rPr>
                <w:rFonts w:ascii="Arial" w:hAnsi="Arial"/>
              </w:rPr>
            </w:pPr>
            <w:r>
              <w:rPr>
                <w:rFonts w:ascii="Arial" w:hAnsi="Arial"/>
              </w:rPr>
              <w:t xml:space="preserve">Prams &amp; buggies – these </w:t>
            </w:r>
            <w:r w:rsidRPr="00720BA3">
              <w:rPr>
                <w:rFonts w:ascii="Arial" w:hAnsi="Arial"/>
                <w:b/>
                <w:i/>
              </w:rPr>
              <w:t>must</w:t>
            </w:r>
            <w:r w:rsidRPr="00720BA3">
              <w:rPr>
                <w:rFonts w:ascii="Arial" w:hAnsi="Arial"/>
              </w:rPr>
              <w:t xml:space="preserve"> have a permanent label (usually on the frame or seat cover) stating compliance with </w:t>
            </w:r>
            <w:r w:rsidR="00F503ED">
              <w:rPr>
                <w:rFonts w:ascii="Arial" w:hAnsi="Arial"/>
              </w:rPr>
              <w:t>British Standard 7409 or EN1888 (see ‘safety’ below)</w:t>
            </w:r>
            <w:r w:rsidRPr="00720BA3">
              <w:rPr>
                <w:rFonts w:ascii="Arial" w:hAnsi="Arial"/>
              </w:rPr>
              <w:t xml:space="preserve"> </w:t>
            </w:r>
          </w:p>
          <w:p w:rsidR="00943DB2" w:rsidRDefault="00943DB2">
            <w:pPr>
              <w:numPr>
                <w:ilvl w:val="0"/>
                <w:numId w:val="2"/>
              </w:numPr>
              <w:rPr>
                <w:rFonts w:ascii="Arial" w:hAnsi="Arial"/>
              </w:rPr>
            </w:pPr>
            <w:r>
              <w:rPr>
                <w:rFonts w:ascii="Arial" w:hAnsi="Arial"/>
              </w:rPr>
              <w:t>Books/Videos/Tapes/CDs/DVDs for:</w:t>
            </w:r>
          </w:p>
          <w:p w:rsidR="00943DB2" w:rsidRDefault="00943DB2">
            <w:pPr>
              <w:numPr>
                <w:ilvl w:val="1"/>
                <w:numId w:val="2"/>
              </w:numPr>
              <w:tabs>
                <w:tab w:val="clear" w:pos="1080"/>
              </w:tabs>
              <w:ind w:left="720"/>
              <w:rPr>
                <w:rFonts w:ascii="Arial" w:hAnsi="Arial"/>
              </w:rPr>
            </w:pPr>
            <w:r>
              <w:rPr>
                <w:rFonts w:ascii="Arial" w:hAnsi="Arial"/>
              </w:rPr>
              <w:t>Children</w:t>
            </w:r>
          </w:p>
          <w:p w:rsidR="00943DB2" w:rsidRDefault="00943DB2">
            <w:pPr>
              <w:numPr>
                <w:ilvl w:val="1"/>
                <w:numId w:val="2"/>
              </w:numPr>
              <w:tabs>
                <w:tab w:val="clear" w:pos="1080"/>
              </w:tabs>
              <w:ind w:left="720"/>
              <w:rPr>
                <w:rFonts w:ascii="Arial" w:hAnsi="Arial"/>
              </w:rPr>
            </w:pPr>
            <w:r>
              <w:rPr>
                <w:rFonts w:ascii="Arial" w:hAnsi="Arial"/>
              </w:rPr>
              <w:t>Parenting</w:t>
            </w:r>
          </w:p>
          <w:p w:rsidR="00943DB2" w:rsidRDefault="00943DB2">
            <w:pPr>
              <w:numPr>
                <w:ilvl w:val="1"/>
                <w:numId w:val="2"/>
              </w:numPr>
              <w:tabs>
                <w:tab w:val="clear" w:pos="1080"/>
              </w:tabs>
              <w:ind w:left="720"/>
              <w:rPr>
                <w:rFonts w:ascii="Arial" w:hAnsi="Arial"/>
              </w:rPr>
            </w:pPr>
            <w:r>
              <w:rPr>
                <w:rFonts w:ascii="Arial" w:hAnsi="Arial"/>
              </w:rPr>
              <w:t>Pregnancy</w:t>
            </w:r>
          </w:p>
          <w:p w:rsidR="00720BA3" w:rsidRDefault="00720BA3" w:rsidP="00720BA3">
            <w:pPr>
              <w:ind w:left="720"/>
              <w:rPr>
                <w:rFonts w:ascii="Arial" w:hAnsi="Arial"/>
              </w:rPr>
            </w:pPr>
          </w:p>
        </w:tc>
        <w:tc>
          <w:tcPr>
            <w:tcW w:w="5063" w:type="dxa"/>
            <w:tcBorders>
              <w:left w:val="nil"/>
              <w:bottom w:val="nil"/>
              <w:right w:val="nil"/>
            </w:tcBorders>
          </w:tcPr>
          <w:p w:rsidR="0080126E" w:rsidRDefault="0080126E">
            <w:pPr>
              <w:numPr>
                <w:ilvl w:val="0"/>
                <w:numId w:val="2"/>
              </w:numPr>
              <w:rPr>
                <w:rFonts w:ascii="Arial" w:hAnsi="Arial"/>
              </w:rPr>
            </w:pPr>
            <w:r>
              <w:rPr>
                <w:rFonts w:ascii="Arial" w:hAnsi="Arial"/>
              </w:rPr>
              <w:t xml:space="preserve">Recalled Items </w:t>
            </w:r>
            <w:r w:rsidR="00720BA3">
              <w:rPr>
                <w:rFonts w:ascii="Arial" w:hAnsi="Arial"/>
              </w:rPr>
              <w:t>– please ask for details if unsure</w:t>
            </w:r>
          </w:p>
          <w:p w:rsidR="0080126E" w:rsidRDefault="0080126E">
            <w:pPr>
              <w:numPr>
                <w:ilvl w:val="0"/>
                <w:numId w:val="2"/>
              </w:numPr>
              <w:rPr>
                <w:rFonts w:ascii="Arial" w:hAnsi="Arial"/>
              </w:rPr>
            </w:pPr>
            <w:r>
              <w:rPr>
                <w:rFonts w:ascii="Arial" w:hAnsi="Arial"/>
              </w:rPr>
              <w:t>Bag Style baby slings</w:t>
            </w:r>
          </w:p>
          <w:p w:rsidR="0080126E" w:rsidRDefault="0080126E">
            <w:pPr>
              <w:numPr>
                <w:ilvl w:val="0"/>
                <w:numId w:val="2"/>
              </w:numPr>
              <w:rPr>
                <w:rFonts w:ascii="Arial" w:hAnsi="Arial"/>
              </w:rPr>
            </w:pPr>
            <w:r>
              <w:rPr>
                <w:rFonts w:ascii="Arial" w:hAnsi="Arial"/>
              </w:rPr>
              <w:t>Car seats, car booster seats ‘</w:t>
            </w:r>
            <w:proofErr w:type="spellStart"/>
            <w:r>
              <w:rPr>
                <w:rFonts w:ascii="Arial" w:hAnsi="Arial"/>
              </w:rPr>
              <w:t>Isofix</w:t>
            </w:r>
            <w:proofErr w:type="spellEnd"/>
            <w:r>
              <w:rPr>
                <w:rFonts w:ascii="Arial" w:hAnsi="Arial"/>
              </w:rPr>
              <w:t>’ bases or car seats from travel systems</w:t>
            </w:r>
          </w:p>
          <w:p w:rsidR="005652D5" w:rsidRDefault="005652D5" w:rsidP="005652D5">
            <w:pPr>
              <w:numPr>
                <w:ilvl w:val="0"/>
                <w:numId w:val="2"/>
              </w:numPr>
              <w:rPr>
                <w:rFonts w:ascii="Arial" w:hAnsi="Arial"/>
              </w:rPr>
            </w:pPr>
            <w:r>
              <w:rPr>
                <w:rFonts w:ascii="Arial" w:hAnsi="Arial"/>
              </w:rPr>
              <w:t>Riding hats/Crash helmets</w:t>
            </w:r>
          </w:p>
          <w:p w:rsidR="005652D5" w:rsidRDefault="005652D5">
            <w:pPr>
              <w:numPr>
                <w:ilvl w:val="0"/>
                <w:numId w:val="2"/>
              </w:numPr>
              <w:rPr>
                <w:rFonts w:ascii="Arial" w:hAnsi="Arial"/>
              </w:rPr>
            </w:pPr>
            <w:r>
              <w:rPr>
                <w:rFonts w:ascii="Arial" w:hAnsi="Arial"/>
              </w:rPr>
              <w:t>Bottles, Baby food and formula milk</w:t>
            </w:r>
          </w:p>
          <w:p w:rsidR="00943DB2" w:rsidRDefault="00943DB2">
            <w:pPr>
              <w:numPr>
                <w:ilvl w:val="0"/>
                <w:numId w:val="2"/>
              </w:numPr>
              <w:rPr>
                <w:rFonts w:ascii="Arial" w:hAnsi="Arial"/>
              </w:rPr>
            </w:pPr>
            <w:r>
              <w:rPr>
                <w:rFonts w:ascii="Arial" w:hAnsi="Arial"/>
              </w:rPr>
              <w:t>Mattresses</w:t>
            </w:r>
            <w:r w:rsidR="005652D5">
              <w:rPr>
                <w:rFonts w:ascii="Arial" w:hAnsi="Arial"/>
              </w:rPr>
              <w:t xml:space="preserve"> (unless </w:t>
            </w:r>
            <w:r w:rsidR="00720BA3">
              <w:rPr>
                <w:rFonts w:ascii="Arial" w:hAnsi="Arial"/>
              </w:rPr>
              <w:t xml:space="preserve">fully covered with a waterproof covering e.g. </w:t>
            </w:r>
            <w:r w:rsidR="005652D5">
              <w:rPr>
                <w:rFonts w:ascii="Arial" w:hAnsi="Arial"/>
              </w:rPr>
              <w:t>PVC – please ask for details)</w:t>
            </w:r>
          </w:p>
          <w:p w:rsidR="00943DB2" w:rsidRDefault="005652D5">
            <w:pPr>
              <w:numPr>
                <w:ilvl w:val="0"/>
                <w:numId w:val="2"/>
              </w:numPr>
              <w:rPr>
                <w:rFonts w:ascii="Arial" w:hAnsi="Arial"/>
              </w:rPr>
            </w:pPr>
            <w:r>
              <w:rPr>
                <w:rFonts w:ascii="Arial" w:hAnsi="Arial"/>
              </w:rPr>
              <w:t>Second Hand b</w:t>
            </w:r>
            <w:r w:rsidR="00943DB2">
              <w:rPr>
                <w:rFonts w:ascii="Arial" w:hAnsi="Arial"/>
              </w:rPr>
              <w:t>reast pumps</w:t>
            </w:r>
          </w:p>
          <w:p w:rsidR="00943DB2" w:rsidRDefault="00943DB2">
            <w:pPr>
              <w:numPr>
                <w:ilvl w:val="0"/>
                <w:numId w:val="2"/>
              </w:numPr>
              <w:rPr>
                <w:rFonts w:ascii="Arial" w:hAnsi="Arial"/>
              </w:rPr>
            </w:pPr>
            <w:r>
              <w:rPr>
                <w:rFonts w:ascii="Arial" w:hAnsi="Arial"/>
              </w:rPr>
              <w:t>Children’s clothing with drawstring around neck</w:t>
            </w:r>
          </w:p>
          <w:p w:rsidR="001071E6" w:rsidRDefault="001071E6" w:rsidP="001071E6">
            <w:pPr>
              <w:ind w:left="360"/>
              <w:rPr>
                <w:rFonts w:ascii="Arial" w:hAnsi="Arial"/>
              </w:rPr>
            </w:pPr>
          </w:p>
          <w:p w:rsidR="00943DB2" w:rsidRDefault="001071E6" w:rsidP="001071E6">
            <w:pPr>
              <w:ind w:left="360"/>
              <w:rPr>
                <w:rFonts w:ascii="Arial" w:hAnsi="Arial"/>
              </w:rPr>
            </w:pPr>
            <w:r>
              <w:rPr>
                <w:rFonts w:ascii="Arial" w:hAnsi="Arial"/>
              </w:rPr>
              <w:t xml:space="preserve">NOTE: Ads for large or prohibited items can be posted on the For Sale board. See below for more information. </w:t>
            </w:r>
            <w:r w:rsidRPr="005652D5">
              <w:rPr>
                <w:rFonts w:ascii="Arial" w:hAnsi="Arial"/>
                <w:b/>
              </w:rPr>
              <w:t xml:space="preserve">If you are unsure of the suitability of an item, </w:t>
            </w:r>
            <w:r>
              <w:rPr>
                <w:rFonts w:ascii="Arial" w:hAnsi="Arial"/>
                <w:b/>
              </w:rPr>
              <w:t xml:space="preserve">ore require further information please </w:t>
            </w:r>
            <w:r w:rsidRPr="005652D5">
              <w:rPr>
                <w:rFonts w:ascii="Arial" w:hAnsi="Arial"/>
                <w:b/>
              </w:rPr>
              <w:t>contact the NNS team.</w:t>
            </w:r>
          </w:p>
        </w:tc>
      </w:tr>
      <w:tr w:rsidR="001071E6" w:rsidTr="00747A5E">
        <w:tc>
          <w:tcPr>
            <w:tcW w:w="10139" w:type="dxa"/>
            <w:gridSpan w:val="2"/>
            <w:tcBorders>
              <w:top w:val="nil"/>
              <w:left w:val="nil"/>
              <w:bottom w:val="single" w:sz="4" w:space="0" w:color="auto"/>
              <w:right w:val="nil"/>
            </w:tcBorders>
          </w:tcPr>
          <w:p w:rsidR="001071E6" w:rsidRPr="001071E6" w:rsidRDefault="001071E6">
            <w:pPr>
              <w:rPr>
                <w:rFonts w:ascii="Arial" w:hAnsi="Arial"/>
              </w:rPr>
            </w:pPr>
            <w:r>
              <w:rPr>
                <w:rFonts w:ascii="Arial" w:hAnsi="Arial"/>
              </w:rPr>
              <w:t xml:space="preserve">NOTE: </w:t>
            </w:r>
            <w:r w:rsidRPr="00C25939">
              <w:rPr>
                <w:rFonts w:ascii="Arial" w:hAnsi="Arial"/>
                <w:b/>
              </w:rPr>
              <w:t>Items are placed for sale at your own risk</w:t>
            </w:r>
            <w:r>
              <w:rPr>
                <w:rFonts w:ascii="Arial" w:hAnsi="Arial"/>
              </w:rPr>
              <w:t>. Whilst every reasonable care will be taken with goods left for sale, the NCT cannot be held responsible for any items lost, damaged, stolen or any monetary discrepancies that may arise.</w:t>
            </w:r>
            <w:bookmarkStart w:id="0" w:name="_GoBack"/>
            <w:bookmarkEnd w:id="0"/>
          </w:p>
          <w:p w:rsidR="001071E6" w:rsidRDefault="001071E6">
            <w:pPr>
              <w:rPr>
                <w:rFonts w:ascii="Arial" w:hAnsi="Arial"/>
              </w:rPr>
            </w:pPr>
          </w:p>
        </w:tc>
      </w:tr>
      <w:tr w:rsidR="00943DB2">
        <w:tc>
          <w:tcPr>
            <w:tcW w:w="10139" w:type="dxa"/>
            <w:gridSpan w:val="2"/>
            <w:tcBorders>
              <w:bottom w:val="single" w:sz="4" w:space="0" w:color="auto"/>
            </w:tcBorders>
            <w:shd w:val="clear" w:color="auto" w:fill="CCCCCC"/>
          </w:tcPr>
          <w:p w:rsidR="00943DB2" w:rsidRDefault="00943DB2">
            <w:pPr>
              <w:jc w:val="center"/>
              <w:rPr>
                <w:rFonts w:ascii="Arial" w:hAnsi="Arial"/>
                <w:b/>
              </w:rPr>
            </w:pPr>
            <w:r>
              <w:rPr>
                <w:rFonts w:ascii="Arial" w:hAnsi="Arial"/>
                <w:b/>
              </w:rPr>
              <w:t>PRICING</w:t>
            </w:r>
          </w:p>
        </w:tc>
      </w:tr>
    </w:tbl>
    <w:p w:rsidR="00943DB2" w:rsidRPr="00A36D41" w:rsidRDefault="00943DB2">
      <w:pPr>
        <w:numPr>
          <w:ilvl w:val="0"/>
          <w:numId w:val="1"/>
        </w:numPr>
        <w:rPr>
          <w:rFonts w:ascii="Arial" w:hAnsi="Arial"/>
        </w:rPr>
      </w:pPr>
      <w:r w:rsidRPr="00A36D41">
        <w:rPr>
          <w:rFonts w:ascii="Arial" w:hAnsi="Arial"/>
          <w:b/>
        </w:rPr>
        <w:t>Pricing</w:t>
      </w:r>
      <w:r w:rsidRPr="00A36D41">
        <w:rPr>
          <w:rFonts w:ascii="Arial" w:hAnsi="Arial"/>
        </w:rPr>
        <w:t xml:space="preserve"> </w:t>
      </w:r>
      <w:r w:rsidRPr="001D7F43">
        <w:rPr>
          <w:rFonts w:ascii="Arial" w:hAnsi="Arial"/>
          <w:b/>
          <w:color w:val="FF0000"/>
        </w:rPr>
        <w:t>– The minimum item price is 50p, and prices should be divisible by 50p, so £1, £1.50, £2, etc.</w:t>
      </w:r>
    </w:p>
    <w:p w:rsidR="00943DB2" w:rsidRPr="00A36D41" w:rsidRDefault="00943DB2">
      <w:pPr>
        <w:ind w:left="720"/>
        <w:rPr>
          <w:rFonts w:ascii="Arial" w:hAnsi="Arial"/>
          <w:i/>
        </w:rPr>
      </w:pPr>
      <w:r w:rsidRPr="00A36D41">
        <w:rPr>
          <w:rFonts w:ascii="Arial" w:hAnsi="Arial"/>
          <w:i/>
        </w:rPr>
        <w:t>TIP - If you have several low value items, combine them in a plastic bag</w:t>
      </w:r>
      <w:r w:rsidR="00720BA3">
        <w:rPr>
          <w:rFonts w:ascii="Arial" w:hAnsi="Arial"/>
          <w:i/>
        </w:rPr>
        <w:t xml:space="preserve"> (a bundle)</w:t>
      </w:r>
      <w:r w:rsidRPr="00A36D41">
        <w:rPr>
          <w:rFonts w:ascii="Arial" w:hAnsi="Arial"/>
          <w:i/>
        </w:rPr>
        <w:t xml:space="preserve"> to make one higher value item.</w:t>
      </w:r>
    </w:p>
    <w:p w:rsidR="00943DB2" w:rsidRPr="00A36D41" w:rsidRDefault="00943DB2">
      <w:pPr>
        <w:numPr>
          <w:ilvl w:val="0"/>
          <w:numId w:val="1"/>
        </w:numPr>
        <w:rPr>
          <w:rFonts w:ascii="Arial" w:hAnsi="Arial"/>
        </w:rPr>
      </w:pPr>
      <w:r w:rsidRPr="00A36D41">
        <w:rPr>
          <w:rFonts w:ascii="Arial" w:hAnsi="Arial"/>
          <w:b/>
        </w:rPr>
        <w:t xml:space="preserve">Expensive Items </w:t>
      </w:r>
      <w:r w:rsidRPr="00A36D41">
        <w:rPr>
          <w:rFonts w:ascii="Arial" w:hAnsi="Arial"/>
        </w:rPr>
        <w:t xml:space="preserve">– For security purposes, you are required to inform us upon registration at the door if you intend to sell any item for £50 or more. </w:t>
      </w:r>
      <w:r w:rsidRPr="00A36D41">
        <w:rPr>
          <w:rFonts w:ascii="Arial" w:hAnsi="Arial"/>
          <w:b/>
        </w:rPr>
        <w:t xml:space="preserve">You must provide a sheet of paper with full description of the item and a list of each component or accessory included. </w:t>
      </w:r>
      <w:r w:rsidRPr="00A36D41">
        <w:rPr>
          <w:rFonts w:ascii="Arial" w:hAnsi="Arial"/>
        </w:rPr>
        <w:t>(</w:t>
      </w:r>
      <w:proofErr w:type="gramStart"/>
      <w:r w:rsidRPr="00A36D41">
        <w:rPr>
          <w:rFonts w:ascii="Arial" w:hAnsi="Arial"/>
        </w:rPr>
        <w:t>e.g</w:t>
      </w:r>
      <w:proofErr w:type="gramEnd"/>
      <w:r w:rsidRPr="00A36D41">
        <w:rPr>
          <w:rFonts w:ascii="Arial" w:hAnsi="Arial"/>
        </w:rPr>
        <w:t>. pushchair, rain cover, cosy toes, etc.)</w:t>
      </w:r>
    </w:p>
    <w:p w:rsidR="00943DB2" w:rsidRPr="00A36D41" w:rsidRDefault="00943DB2">
      <w:pPr>
        <w:ind w:left="720"/>
        <w:rPr>
          <w:rFonts w:ascii="Arial" w:hAnsi="Arial"/>
          <w:i/>
        </w:rPr>
      </w:pPr>
      <w:r w:rsidRPr="00A36D41">
        <w:rPr>
          <w:rFonts w:ascii="Arial" w:hAnsi="Arial"/>
          <w:i/>
        </w:rPr>
        <w:t xml:space="preserve">TIP – Expensive items may not always be bought. If you really want an item to sell, price it accordingly. </w:t>
      </w:r>
    </w:p>
    <w:p w:rsidR="00943DB2" w:rsidRDefault="00943DB2">
      <w:pPr>
        <w:numPr>
          <w:ilvl w:val="0"/>
          <w:numId w:val="1"/>
        </w:numPr>
        <w:rPr>
          <w:rFonts w:ascii="Arial" w:hAnsi="Arial"/>
        </w:rPr>
      </w:pPr>
      <w:r w:rsidRPr="00A36D41">
        <w:rPr>
          <w:rFonts w:ascii="Arial" w:hAnsi="Arial"/>
          <w:b/>
        </w:rPr>
        <w:t>Price Reductions</w:t>
      </w:r>
      <w:r w:rsidRPr="00A36D41">
        <w:rPr>
          <w:rFonts w:ascii="Arial" w:hAnsi="Arial"/>
        </w:rPr>
        <w:t xml:space="preserve"> – Altered labels will not be processed at the tills. If you need to alter a price during the sale,</w:t>
      </w:r>
      <w:r>
        <w:rPr>
          <w:rFonts w:ascii="Arial" w:hAnsi="Arial"/>
        </w:rPr>
        <w:t xml:space="preserve"> ask the NCT Room Monitor to re-label the item. This is to safeguard your property and ensure the true seller is making the reduction.</w:t>
      </w:r>
    </w:p>
    <w:p w:rsidR="00943DB2" w:rsidRDefault="00943DB2">
      <w:pPr>
        <w:numPr>
          <w:ilvl w:val="0"/>
          <w:numId w:val="1"/>
        </w:numPr>
        <w:rPr>
          <w:rFonts w:ascii="Arial" w:hAnsi="Arial"/>
        </w:rPr>
      </w:pPr>
      <w:r>
        <w:rPr>
          <w:rFonts w:ascii="Arial" w:hAnsi="Arial"/>
          <w:b/>
        </w:rPr>
        <w:lastRenderedPageBreak/>
        <w:t>Donations</w:t>
      </w:r>
      <w:r>
        <w:rPr>
          <w:rFonts w:ascii="Arial" w:hAnsi="Arial"/>
        </w:rPr>
        <w:t xml:space="preserve"> – If you wish to donate items to the NCT, mark label with item price and “NCT”.  WE WILL NOT ACCEPT UNSOLD ITEMS (AND NOT COLLECTED) AS A DONATION. Such behaviour will mean the seller</w:t>
      </w:r>
      <w:r w:rsidR="00B473EC">
        <w:rPr>
          <w:rFonts w:ascii="Arial" w:hAnsi="Arial"/>
        </w:rPr>
        <w:t xml:space="preserve"> will</w:t>
      </w:r>
      <w:r>
        <w:rPr>
          <w:rFonts w:ascii="Arial" w:hAnsi="Arial"/>
        </w:rPr>
        <w:t xml:space="preserve"> forfeit their deposit and will not be allowed to sell again.</w:t>
      </w:r>
    </w:p>
    <w:p w:rsidR="00943DB2" w:rsidRDefault="00943DB2">
      <w:pPr>
        <w:rPr>
          <w:rFonts w:ascii="Arial" w:hAnsi="Arial"/>
          <w:b/>
        </w:rPr>
      </w:pPr>
    </w:p>
    <w:p w:rsidR="00943DB2" w:rsidRPr="00F129D5" w:rsidRDefault="00943DB2">
      <w:pPr>
        <w:rPr>
          <w:rFonts w:ascii="Arial" w:hAnsi="Arial"/>
          <w:b/>
        </w:rPr>
      </w:pPr>
      <w:r w:rsidRPr="00F129D5">
        <w:rPr>
          <w:rFonts w:ascii="Arial" w:hAnsi="Arial"/>
          <w:b/>
        </w:rPr>
        <w:t>Sample Pricing (range for clothing depends on age/size of item and style)</w:t>
      </w:r>
    </w:p>
    <w:p w:rsidR="00943DB2" w:rsidRPr="00F129D5" w:rsidRDefault="00943DB2">
      <w:pPr>
        <w:rPr>
          <w:rFonts w:ascii="Arial" w:hAnsi="Arial"/>
        </w:rPr>
      </w:pPr>
      <w:r w:rsidRPr="00F129D5">
        <w:rPr>
          <w:rFonts w:ascii="Arial" w:hAnsi="Arial"/>
        </w:rPr>
        <w:t>Shorts/</w:t>
      </w:r>
      <w:proofErr w:type="spellStart"/>
      <w:r w:rsidRPr="00F129D5">
        <w:rPr>
          <w:rFonts w:ascii="Arial" w:hAnsi="Arial"/>
        </w:rPr>
        <w:t>Tshirt</w:t>
      </w:r>
      <w:proofErr w:type="spellEnd"/>
      <w:r w:rsidRPr="00F129D5">
        <w:rPr>
          <w:rFonts w:ascii="Arial" w:hAnsi="Arial"/>
        </w:rPr>
        <w:tab/>
      </w:r>
      <w:r w:rsidRPr="00F129D5">
        <w:rPr>
          <w:rFonts w:ascii="Arial" w:hAnsi="Arial"/>
        </w:rPr>
        <w:tab/>
        <w:t>50p-£2.50</w:t>
      </w:r>
      <w:r w:rsidRPr="00F129D5">
        <w:rPr>
          <w:rFonts w:ascii="Arial" w:hAnsi="Arial"/>
        </w:rPr>
        <w:tab/>
        <w:t>Sleep bags</w:t>
      </w:r>
      <w:r w:rsidRPr="00F129D5">
        <w:rPr>
          <w:rFonts w:ascii="Arial" w:hAnsi="Arial"/>
        </w:rPr>
        <w:tab/>
      </w:r>
      <w:r w:rsidRPr="00F129D5">
        <w:rPr>
          <w:rFonts w:ascii="Arial" w:hAnsi="Arial"/>
        </w:rPr>
        <w:tab/>
        <w:t>£1-8</w:t>
      </w:r>
      <w:r w:rsidRPr="00F129D5">
        <w:rPr>
          <w:rFonts w:ascii="Arial" w:hAnsi="Arial"/>
        </w:rPr>
        <w:tab/>
      </w:r>
      <w:r w:rsidRPr="00F129D5">
        <w:rPr>
          <w:rFonts w:ascii="Arial" w:hAnsi="Arial"/>
        </w:rPr>
        <w:tab/>
        <w:t>Sit-and-ride</w:t>
      </w:r>
      <w:r w:rsidRPr="00F129D5">
        <w:rPr>
          <w:rFonts w:ascii="Arial" w:hAnsi="Arial"/>
        </w:rPr>
        <w:tab/>
      </w:r>
      <w:r w:rsidRPr="00F129D5">
        <w:rPr>
          <w:rFonts w:ascii="Arial" w:hAnsi="Arial"/>
        </w:rPr>
        <w:tab/>
        <w:t>£3-6</w:t>
      </w:r>
    </w:p>
    <w:p w:rsidR="00943DB2" w:rsidRPr="00F129D5" w:rsidRDefault="00943DB2">
      <w:pPr>
        <w:rPr>
          <w:rFonts w:ascii="Arial" w:hAnsi="Arial"/>
        </w:rPr>
      </w:pPr>
      <w:r w:rsidRPr="00F129D5">
        <w:rPr>
          <w:rFonts w:ascii="Arial" w:hAnsi="Arial"/>
        </w:rPr>
        <w:t>Blouse/shirt</w:t>
      </w:r>
      <w:r w:rsidRPr="00F129D5">
        <w:rPr>
          <w:rFonts w:ascii="Arial" w:hAnsi="Arial"/>
        </w:rPr>
        <w:tab/>
      </w:r>
      <w:r w:rsidRPr="00F129D5">
        <w:rPr>
          <w:rFonts w:ascii="Arial" w:hAnsi="Arial"/>
        </w:rPr>
        <w:tab/>
        <w:t>50p-£2.50</w:t>
      </w:r>
      <w:r w:rsidRPr="00F129D5">
        <w:rPr>
          <w:rFonts w:ascii="Arial" w:hAnsi="Arial"/>
        </w:rPr>
        <w:tab/>
        <w:t>Maternity trousers</w:t>
      </w:r>
      <w:r w:rsidRPr="00F129D5">
        <w:rPr>
          <w:rFonts w:ascii="Arial" w:hAnsi="Arial"/>
        </w:rPr>
        <w:tab/>
        <w:t>£4-12</w:t>
      </w:r>
      <w:r w:rsidRPr="00F129D5">
        <w:rPr>
          <w:rFonts w:ascii="Arial" w:hAnsi="Arial"/>
        </w:rPr>
        <w:tab/>
      </w:r>
      <w:r w:rsidRPr="00F129D5">
        <w:rPr>
          <w:rFonts w:ascii="Arial" w:hAnsi="Arial"/>
        </w:rPr>
        <w:tab/>
        <w:t>Change mat</w:t>
      </w:r>
      <w:r w:rsidRPr="00F129D5">
        <w:rPr>
          <w:rFonts w:ascii="Arial" w:hAnsi="Arial"/>
        </w:rPr>
        <w:tab/>
      </w:r>
      <w:r w:rsidRPr="00F129D5">
        <w:rPr>
          <w:rFonts w:ascii="Arial" w:hAnsi="Arial"/>
        </w:rPr>
        <w:tab/>
        <w:t>£1</w:t>
      </w:r>
    </w:p>
    <w:p w:rsidR="00943DB2" w:rsidRPr="00F129D5" w:rsidRDefault="00943DB2">
      <w:pPr>
        <w:rPr>
          <w:rFonts w:ascii="Arial" w:hAnsi="Arial"/>
        </w:rPr>
      </w:pPr>
      <w:r w:rsidRPr="00F129D5">
        <w:rPr>
          <w:rFonts w:ascii="Arial" w:hAnsi="Arial"/>
        </w:rPr>
        <w:t>Dress/Trousers</w:t>
      </w:r>
      <w:r w:rsidRPr="00F129D5">
        <w:rPr>
          <w:rFonts w:ascii="Arial" w:hAnsi="Arial"/>
        </w:rPr>
        <w:tab/>
      </w:r>
      <w:r w:rsidRPr="00F129D5">
        <w:rPr>
          <w:rFonts w:ascii="Arial" w:hAnsi="Arial"/>
        </w:rPr>
        <w:tab/>
        <w:t>£1-4</w:t>
      </w:r>
      <w:r w:rsidRPr="00F129D5">
        <w:rPr>
          <w:rFonts w:ascii="Arial" w:hAnsi="Arial"/>
        </w:rPr>
        <w:tab/>
      </w:r>
      <w:r w:rsidRPr="00F129D5">
        <w:rPr>
          <w:rFonts w:ascii="Arial" w:hAnsi="Arial"/>
        </w:rPr>
        <w:tab/>
        <w:t>Baby gym</w:t>
      </w:r>
      <w:r w:rsidRPr="00F129D5">
        <w:rPr>
          <w:rFonts w:ascii="Arial" w:hAnsi="Arial"/>
        </w:rPr>
        <w:tab/>
      </w:r>
      <w:r w:rsidRPr="00F129D5">
        <w:rPr>
          <w:rFonts w:ascii="Arial" w:hAnsi="Arial"/>
        </w:rPr>
        <w:tab/>
        <w:t>£5-10</w:t>
      </w:r>
      <w:r w:rsidRPr="00F129D5">
        <w:rPr>
          <w:rFonts w:ascii="Arial" w:hAnsi="Arial"/>
        </w:rPr>
        <w:tab/>
      </w:r>
      <w:r w:rsidRPr="00F129D5">
        <w:rPr>
          <w:rFonts w:ascii="Arial" w:hAnsi="Arial"/>
        </w:rPr>
        <w:tab/>
        <w:t>High chair</w:t>
      </w:r>
      <w:r w:rsidRPr="00F129D5">
        <w:rPr>
          <w:rFonts w:ascii="Arial" w:hAnsi="Arial"/>
        </w:rPr>
        <w:tab/>
      </w:r>
      <w:r w:rsidRPr="00F129D5">
        <w:rPr>
          <w:rFonts w:ascii="Arial" w:hAnsi="Arial"/>
        </w:rPr>
        <w:tab/>
        <w:t>£20+</w:t>
      </w:r>
    </w:p>
    <w:p w:rsidR="00943DB2" w:rsidRPr="00F129D5" w:rsidRDefault="00943DB2">
      <w:pPr>
        <w:rPr>
          <w:rFonts w:ascii="Arial" w:hAnsi="Arial"/>
        </w:rPr>
      </w:pPr>
      <w:r w:rsidRPr="00F129D5">
        <w:rPr>
          <w:rFonts w:ascii="Arial" w:hAnsi="Arial"/>
        </w:rPr>
        <w:t>Cardigan</w:t>
      </w:r>
      <w:r w:rsidRPr="00F129D5">
        <w:rPr>
          <w:rFonts w:ascii="Arial" w:hAnsi="Arial"/>
        </w:rPr>
        <w:tab/>
      </w:r>
      <w:r w:rsidRPr="00F129D5">
        <w:rPr>
          <w:rFonts w:ascii="Arial" w:hAnsi="Arial"/>
        </w:rPr>
        <w:tab/>
        <w:t>£1.50-3</w:t>
      </w:r>
      <w:r w:rsidRPr="00F129D5">
        <w:rPr>
          <w:rFonts w:ascii="Arial" w:hAnsi="Arial"/>
        </w:rPr>
        <w:tab/>
      </w:r>
      <w:r w:rsidRPr="00F129D5">
        <w:rPr>
          <w:rFonts w:ascii="Arial" w:hAnsi="Arial"/>
        </w:rPr>
        <w:tab/>
        <w:t>Activity centre</w:t>
      </w:r>
      <w:r w:rsidRPr="00F129D5">
        <w:rPr>
          <w:rFonts w:ascii="Arial" w:hAnsi="Arial"/>
        </w:rPr>
        <w:tab/>
      </w:r>
      <w:r w:rsidRPr="00F129D5">
        <w:rPr>
          <w:rFonts w:ascii="Arial" w:hAnsi="Arial"/>
        </w:rPr>
        <w:tab/>
        <w:t>£1.50-5</w:t>
      </w:r>
      <w:r w:rsidRPr="00F129D5">
        <w:rPr>
          <w:rFonts w:ascii="Arial" w:hAnsi="Arial"/>
        </w:rPr>
        <w:tab/>
      </w:r>
      <w:r w:rsidRPr="00F129D5">
        <w:rPr>
          <w:rFonts w:ascii="Arial" w:hAnsi="Arial"/>
        </w:rPr>
        <w:tab/>
        <w:t>Cot (no mattress)</w:t>
      </w:r>
      <w:r w:rsidRPr="00F129D5">
        <w:rPr>
          <w:rFonts w:ascii="Arial" w:hAnsi="Arial"/>
        </w:rPr>
        <w:tab/>
        <w:t>£15+</w:t>
      </w:r>
    </w:p>
    <w:p w:rsidR="00943DB2" w:rsidRPr="00F129D5" w:rsidRDefault="00943DB2">
      <w:pPr>
        <w:rPr>
          <w:rFonts w:ascii="Arial" w:hAnsi="Arial"/>
        </w:rPr>
      </w:pPr>
      <w:r w:rsidRPr="00F129D5">
        <w:rPr>
          <w:rFonts w:ascii="Arial" w:hAnsi="Arial"/>
        </w:rPr>
        <w:t>Coat/Jacket</w:t>
      </w:r>
      <w:r w:rsidRPr="00F129D5">
        <w:rPr>
          <w:rFonts w:ascii="Arial" w:hAnsi="Arial"/>
        </w:rPr>
        <w:tab/>
      </w:r>
      <w:r w:rsidRPr="00F129D5">
        <w:rPr>
          <w:rFonts w:ascii="Arial" w:hAnsi="Arial"/>
        </w:rPr>
        <w:tab/>
        <w:t>£3-6</w:t>
      </w:r>
      <w:r w:rsidRPr="00F129D5">
        <w:rPr>
          <w:rFonts w:ascii="Arial" w:hAnsi="Arial"/>
        </w:rPr>
        <w:tab/>
      </w:r>
      <w:r w:rsidRPr="00F129D5">
        <w:rPr>
          <w:rFonts w:ascii="Arial" w:hAnsi="Arial"/>
        </w:rPr>
        <w:tab/>
        <w:t>Jigsaws</w:t>
      </w:r>
      <w:r w:rsidRPr="00F129D5">
        <w:rPr>
          <w:rFonts w:ascii="Arial" w:hAnsi="Arial"/>
        </w:rPr>
        <w:tab/>
      </w:r>
      <w:r w:rsidRPr="00F129D5">
        <w:rPr>
          <w:rFonts w:ascii="Arial" w:hAnsi="Arial"/>
        </w:rPr>
        <w:tab/>
      </w:r>
      <w:r w:rsidRPr="00F129D5">
        <w:rPr>
          <w:rFonts w:ascii="Arial" w:hAnsi="Arial"/>
        </w:rPr>
        <w:tab/>
        <w:t>50p-£3</w:t>
      </w:r>
      <w:r w:rsidRPr="00F129D5">
        <w:rPr>
          <w:rFonts w:ascii="Arial" w:hAnsi="Arial"/>
        </w:rPr>
        <w:tab/>
      </w:r>
      <w:r w:rsidRPr="00F129D5">
        <w:rPr>
          <w:rFonts w:ascii="Arial" w:hAnsi="Arial"/>
        </w:rPr>
        <w:tab/>
        <w:t>Single pushchair</w:t>
      </w:r>
      <w:r w:rsidRPr="00F129D5">
        <w:rPr>
          <w:rFonts w:ascii="Arial" w:hAnsi="Arial"/>
        </w:rPr>
        <w:tab/>
        <w:t>£15+</w:t>
      </w:r>
    </w:p>
    <w:p w:rsidR="00943DB2" w:rsidRPr="00F129D5" w:rsidRDefault="00943DB2">
      <w:pPr>
        <w:rPr>
          <w:rFonts w:ascii="Arial" w:hAnsi="Arial"/>
        </w:rPr>
      </w:pPr>
      <w:r w:rsidRPr="00F129D5">
        <w:rPr>
          <w:rFonts w:ascii="Arial" w:hAnsi="Arial"/>
        </w:rPr>
        <w:t>Jumper</w:t>
      </w:r>
      <w:r w:rsidRPr="00F129D5">
        <w:rPr>
          <w:rFonts w:ascii="Arial" w:hAnsi="Arial"/>
        </w:rPr>
        <w:tab/>
      </w:r>
      <w:r w:rsidRPr="00F129D5">
        <w:rPr>
          <w:rFonts w:ascii="Arial" w:hAnsi="Arial"/>
        </w:rPr>
        <w:tab/>
      </w:r>
      <w:r w:rsidRPr="00F129D5">
        <w:rPr>
          <w:rFonts w:ascii="Arial" w:hAnsi="Arial"/>
        </w:rPr>
        <w:tab/>
        <w:t>£1.50-3</w:t>
      </w:r>
      <w:r w:rsidRPr="00F129D5">
        <w:rPr>
          <w:rFonts w:ascii="Arial" w:hAnsi="Arial"/>
        </w:rPr>
        <w:tab/>
      </w:r>
      <w:r w:rsidRPr="00F129D5">
        <w:rPr>
          <w:rFonts w:ascii="Arial" w:hAnsi="Arial"/>
        </w:rPr>
        <w:tab/>
        <w:t>Soft toys</w:t>
      </w:r>
      <w:r w:rsidRPr="00F129D5">
        <w:rPr>
          <w:rFonts w:ascii="Arial" w:hAnsi="Arial"/>
        </w:rPr>
        <w:tab/>
      </w:r>
      <w:r w:rsidRPr="00F129D5">
        <w:rPr>
          <w:rFonts w:ascii="Arial" w:hAnsi="Arial"/>
        </w:rPr>
        <w:tab/>
        <w:t>50p-£2</w:t>
      </w:r>
      <w:r w:rsidRPr="00F129D5">
        <w:rPr>
          <w:rFonts w:ascii="Arial" w:hAnsi="Arial"/>
        </w:rPr>
        <w:tab/>
      </w:r>
      <w:r w:rsidRPr="00F129D5">
        <w:rPr>
          <w:rFonts w:ascii="Arial" w:hAnsi="Arial"/>
        </w:rPr>
        <w:tab/>
        <w:t xml:space="preserve">   with accessories</w:t>
      </w:r>
      <w:r w:rsidRPr="00F129D5">
        <w:rPr>
          <w:rFonts w:ascii="Arial" w:hAnsi="Arial"/>
        </w:rPr>
        <w:tab/>
        <w:t>£20+</w:t>
      </w:r>
    </w:p>
    <w:p w:rsidR="00943DB2" w:rsidRPr="00F129D5" w:rsidRDefault="00943DB2">
      <w:pPr>
        <w:rPr>
          <w:rFonts w:ascii="Arial" w:hAnsi="Arial"/>
        </w:rPr>
      </w:pPr>
      <w:r w:rsidRPr="00F129D5">
        <w:rPr>
          <w:rFonts w:ascii="Arial" w:hAnsi="Arial"/>
        </w:rPr>
        <w:t>Swimsuit</w:t>
      </w:r>
      <w:r w:rsidRPr="00F129D5">
        <w:rPr>
          <w:rFonts w:ascii="Arial" w:hAnsi="Arial"/>
        </w:rPr>
        <w:tab/>
      </w:r>
      <w:r w:rsidRPr="00F129D5">
        <w:rPr>
          <w:rFonts w:ascii="Arial" w:hAnsi="Arial"/>
        </w:rPr>
        <w:tab/>
        <w:t>£1-3</w:t>
      </w:r>
      <w:r w:rsidRPr="00F129D5">
        <w:rPr>
          <w:rFonts w:ascii="Arial" w:hAnsi="Arial"/>
        </w:rPr>
        <w:tab/>
      </w:r>
      <w:r w:rsidRPr="00F129D5">
        <w:rPr>
          <w:rFonts w:ascii="Arial" w:hAnsi="Arial"/>
        </w:rPr>
        <w:tab/>
        <w:t xml:space="preserve">Books (1 </w:t>
      </w:r>
      <w:proofErr w:type="spellStart"/>
      <w:r w:rsidRPr="00F129D5">
        <w:rPr>
          <w:rFonts w:ascii="Arial" w:hAnsi="Arial"/>
        </w:rPr>
        <w:t>lg</w:t>
      </w:r>
      <w:proofErr w:type="spellEnd"/>
      <w:r w:rsidRPr="00F129D5">
        <w:rPr>
          <w:rFonts w:ascii="Arial" w:hAnsi="Arial"/>
        </w:rPr>
        <w:t xml:space="preserve"> or bundled)</w:t>
      </w:r>
      <w:r w:rsidRPr="00F129D5">
        <w:rPr>
          <w:rFonts w:ascii="Arial" w:hAnsi="Arial"/>
        </w:rPr>
        <w:tab/>
        <w:t>50p-£1</w:t>
      </w:r>
      <w:r w:rsidRPr="00F129D5">
        <w:rPr>
          <w:rFonts w:ascii="Arial" w:hAnsi="Arial"/>
        </w:rPr>
        <w:tab/>
      </w:r>
      <w:r w:rsidRPr="00F129D5">
        <w:rPr>
          <w:rFonts w:ascii="Arial" w:hAnsi="Arial"/>
        </w:rPr>
        <w:tab/>
        <w:t>Double pushchair</w:t>
      </w:r>
      <w:r w:rsidRPr="00F129D5">
        <w:rPr>
          <w:rFonts w:ascii="Arial" w:hAnsi="Arial"/>
        </w:rPr>
        <w:tab/>
        <w:t>£30+</w:t>
      </w:r>
    </w:p>
    <w:p w:rsidR="00943DB2" w:rsidRPr="00F129D5" w:rsidRDefault="00943DB2">
      <w:pPr>
        <w:rPr>
          <w:rFonts w:ascii="Arial" w:hAnsi="Arial"/>
        </w:rPr>
      </w:pPr>
      <w:r w:rsidRPr="00F129D5">
        <w:rPr>
          <w:rFonts w:ascii="Arial" w:hAnsi="Arial"/>
        </w:rPr>
        <w:t>Slippers/</w:t>
      </w:r>
      <w:proofErr w:type="spellStart"/>
      <w:r w:rsidRPr="00F129D5">
        <w:rPr>
          <w:rFonts w:ascii="Arial" w:hAnsi="Arial"/>
        </w:rPr>
        <w:t>Wellies</w:t>
      </w:r>
      <w:proofErr w:type="spellEnd"/>
      <w:r w:rsidRPr="00F129D5">
        <w:rPr>
          <w:rFonts w:ascii="Arial" w:hAnsi="Arial"/>
        </w:rPr>
        <w:tab/>
      </w:r>
      <w:r w:rsidRPr="00F129D5">
        <w:rPr>
          <w:rFonts w:ascii="Arial" w:hAnsi="Arial"/>
        </w:rPr>
        <w:tab/>
        <w:t>£1-3</w:t>
      </w:r>
      <w:r w:rsidRPr="00F129D5">
        <w:rPr>
          <w:rFonts w:ascii="Arial" w:hAnsi="Arial"/>
        </w:rPr>
        <w:tab/>
      </w:r>
      <w:r w:rsidRPr="00F129D5">
        <w:rPr>
          <w:rFonts w:ascii="Arial" w:hAnsi="Arial"/>
        </w:rPr>
        <w:tab/>
        <w:t>Video/CD</w:t>
      </w:r>
      <w:r w:rsidRPr="00F129D5">
        <w:rPr>
          <w:rFonts w:ascii="Arial" w:hAnsi="Arial"/>
        </w:rPr>
        <w:tab/>
      </w:r>
      <w:r w:rsidRPr="00F129D5">
        <w:rPr>
          <w:rFonts w:ascii="Arial" w:hAnsi="Arial"/>
        </w:rPr>
        <w:tab/>
        <w:t>£2-3</w:t>
      </w:r>
      <w:r w:rsidRPr="00F129D5">
        <w:rPr>
          <w:rFonts w:ascii="Arial" w:hAnsi="Arial"/>
        </w:rPr>
        <w:tab/>
      </w:r>
      <w:r w:rsidRPr="00F129D5">
        <w:rPr>
          <w:rFonts w:ascii="Arial" w:hAnsi="Arial"/>
        </w:rPr>
        <w:tab/>
        <w:t>Travel cot</w:t>
      </w:r>
      <w:r w:rsidRPr="00F129D5">
        <w:rPr>
          <w:rFonts w:ascii="Arial" w:hAnsi="Arial"/>
        </w:rPr>
        <w:tab/>
      </w:r>
      <w:r w:rsidRPr="00F129D5">
        <w:rPr>
          <w:rFonts w:ascii="Arial" w:hAnsi="Arial"/>
        </w:rPr>
        <w:tab/>
        <w:t>£15+</w:t>
      </w:r>
    </w:p>
    <w:p w:rsidR="00720BA3" w:rsidRDefault="00720BA3">
      <w:pPr>
        <w:rPr>
          <w:rFonts w:ascii="Arial" w:hAnsi="Arial"/>
          <w:b/>
        </w:rPr>
      </w:pPr>
    </w:p>
    <w:p w:rsidR="00943DB2" w:rsidRDefault="00943DB2">
      <w:pPr>
        <w:rPr>
          <w:rFonts w:ascii="Arial" w:hAnsi="Arial"/>
          <w:b/>
        </w:rPr>
      </w:pPr>
      <w:r w:rsidRPr="00F129D5">
        <w:rPr>
          <w:rFonts w:ascii="Arial" w:hAnsi="Arial"/>
          <w:b/>
        </w:rPr>
        <w:t xml:space="preserve">We would suggest that if an item is in MINT condition with </w:t>
      </w:r>
      <w:proofErr w:type="gramStart"/>
      <w:r w:rsidRPr="00F129D5">
        <w:rPr>
          <w:rFonts w:ascii="Arial" w:hAnsi="Arial"/>
          <w:b/>
        </w:rPr>
        <w:t>it’s</w:t>
      </w:r>
      <w:proofErr w:type="gramEnd"/>
      <w:r w:rsidRPr="00F129D5">
        <w:rPr>
          <w:rFonts w:ascii="Arial" w:hAnsi="Arial"/>
          <w:b/>
        </w:rPr>
        <w:t xml:space="preserve"> original packaging, then you could ask up to a third of the original new price. </w:t>
      </w:r>
    </w:p>
    <w:p w:rsidR="00F503ED" w:rsidRPr="00F129D5" w:rsidRDefault="00F503ED">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943DB2">
        <w:tc>
          <w:tcPr>
            <w:tcW w:w="10139" w:type="dxa"/>
            <w:tcBorders>
              <w:bottom w:val="single" w:sz="4" w:space="0" w:color="auto"/>
            </w:tcBorders>
            <w:shd w:val="clear" w:color="auto" w:fill="CCCCCC"/>
          </w:tcPr>
          <w:p w:rsidR="00943DB2" w:rsidRDefault="00943DB2">
            <w:pPr>
              <w:jc w:val="center"/>
              <w:rPr>
                <w:rFonts w:ascii="Arial" w:hAnsi="Arial"/>
                <w:b/>
              </w:rPr>
            </w:pPr>
            <w:r>
              <w:br w:type="page"/>
            </w:r>
            <w:r>
              <w:rPr>
                <w:rFonts w:ascii="Arial" w:hAnsi="Arial"/>
              </w:rPr>
              <w:br w:type="page"/>
            </w:r>
            <w:r>
              <w:rPr>
                <w:rFonts w:ascii="Arial" w:hAnsi="Arial"/>
                <w:b/>
              </w:rPr>
              <w:t xml:space="preserve">FOR </w:t>
            </w:r>
            <w:smartTag w:uri="urn:schemas-microsoft-com:office:smarttags" w:element="City">
              <w:smartTag w:uri="urn:schemas-microsoft-com:office:smarttags" w:element="place">
                <w:r>
                  <w:rPr>
                    <w:rFonts w:ascii="Arial" w:hAnsi="Arial"/>
                    <w:b/>
                  </w:rPr>
                  <w:t>SALE</w:t>
                </w:r>
              </w:smartTag>
            </w:smartTag>
            <w:r>
              <w:rPr>
                <w:rFonts w:ascii="Arial" w:hAnsi="Arial"/>
                <w:b/>
              </w:rPr>
              <w:t xml:space="preserve"> BOARD</w:t>
            </w:r>
          </w:p>
        </w:tc>
      </w:tr>
    </w:tbl>
    <w:p w:rsidR="00943DB2" w:rsidRDefault="00943DB2">
      <w:pPr>
        <w:rPr>
          <w:rFonts w:ascii="Arial" w:hAnsi="Arial"/>
        </w:rPr>
      </w:pPr>
      <w:r>
        <w:rPr>
          <w:rFonts w:ascii="Arial" w:hAnsi="Arial"/>
        </w:rPr>
        <w:t xml:space="preserve">Ads for large/prohibited items can be posted on the For Sale board, which will be displayed initially at the sale entrance and, later during the sale, will be moved to the paying queue. Potential buyers will contact you directly, so don’t forget your contact details. Digital images and a full description are also helpful. Send your A6 </w:t>
      </w:r>
      <w:r>
        <w:rPr>
          <w:rFonts w:ascii="Arial" w:hAnsi="Arial"/>
          <w:b/>
        </w:rPr>
        <w:t xml:space="preserve">(quarter of A4; 105 × 148mm) </w:t>
      </w:r>
      <w:r>
        <w:rPr>
          <w:rFonts w:ascii="Arial" w:hAnsi="Arial"/>
        </w:rPr>
        <w:t xml:space="preserve">ad to </w:t>
      </w:r>
      <w:proofErr w:type="spellStart"/>
      <w:r w:rsidR="00720BA3">
        <w:rPr>
          <w:rFonts w:ascii="Arial" w:hAnsi="Arial"/>
        </w:rPr>
        <w:t>Dione</w:t>
      </w:r>
      <w:proofErr w:type="spellEnd"/>
      <w:r w:rsidR="00720BA3">
        <w:rPr>
          <w:rFonts w:ascii="Arial" w:hAnsi="Arial"/>
        </w:rPr>
        <w:t xml:space="preserve"> Le </w:t>
      </w:r>
      <w:proofErr w:type="spellStart"/>
      <w:r w:rsidR="00720BA3">
        <w:rPr>
          <w:rFonts w:ascii="Arial" w:hAnsi="Arial"/>
        </w:rPr>
        <w:t>Tissier</w:t>
      </w:r>
      <w:proofErr w:type="spellEnd"/>
      <w:r w:rsidRPr="00F129D5">
        <w:rPr>
          <w:rFonts w:ascii="Arial" w:hAnsi="Arial"/>
        </w:rPr>
        <w:t xml:space="preserve"> (NNS) </w:t>
      </w:r>
      <w:r w:rsidR="00720BA3">
        <w:rPr>
          <w:rFonts w:ascii="Arial" w:hAnsi="Arial"/>
        </w:rPr>
        <w:t>2 Grove Mansions, 55 High Street, Wanstead, E11 2AE</w:t>
      </w:r>
      <w:r w:rsidR="00B473EC">
        <w:rPr>
          <w:rFonts w:ascii="Arial" w:hAnsi="Arial"/>
        </w:rPr>
        <w:t xml:space="preserve"> </w:t>
      </w:r>
      <w:r>
        <w:rPr>
          <w:rFonts w:ascii="Arial" w:hAnsi="Arial"/>
        </w:rPr>
        <w:t>for receipt by Friday</w:t>
      </w:r>
      <w:r w:rsidR="00144E54">
        <w:rPr>
          <w:rFonts w:ascii="Arial" w:hAnsi="Arial"/>
        </w:rPr>
        <w:t xml:space="preserve"> 16</w:t>
      </w:r>
      <w:r w:rsidR="00144E54" w:rsidRPr="00144E54">
        <w:rPr>
          <w:rFonts w:ascii="Arial" w:hAnsi="Arial"/>
          <w:vertAlign w:val="superscript"/>
        </w:rPr>
        <w:t>th</w:t>
      </w:r>
      <w:r w:rsidR="00144E54">
        <w:rPr>
          <w:rFonts w:ascii="Arial" w:hAnsi="Arial"/>
        </w:rPr>
        <w:t xml:space="preserve"> March</w:t>
      </w:r>
      <w:r>
        <w:rPr>
          <w:rFonts w:ascii="Arial" w:hAnsi="Arial"/>
        </w:rPr>
        <w:t>.</w:t>
      </w:r>
    </w:p>
    <w:p w:rsidR="00943DB2" w:rsidRDefault="00943D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943DB2">
        <w:tc>
          <w:tcPr>
            <w:tcW w:w="10139" w:type="dxa"/>
            <w:tcBorders>
              <w:bottom w:val="single" w:sz="4" w:space="0" w:color="auto"/>
            </w:tcBorders>
            <w:shd w:val="clear" w:color="auto" w:fill="CCCCCC"/>
          </w:tcPr>
          <w:p w:rsidR="00943DB2" w:rsidRDefault="00943DB2">
            <w:pPr>
              <w:jc w:val="center"/>
              <w:rPr>
                <w:rFonts w:ascii="Arial" w:hAnsi="Arial"/>
                <w:b/>
              </w:rPr>
            </w:pPr>
            <w:r>
              <w:rPr>
                <w:rFonts w:ascii="Arial" w:hAnsi="Arial"/>
                <w:b/>
              </w:rPr>
              <w:t>RULES FOR DISPLAY</w:t>
            </w:r>
          </w:p>
        </w:tc>
      </w:tr>
    </w:tbl>
    <w:p w:rsidR="00943DB2" w:rsidRDefault="00943DB2">
      <w:pPr>
        <w:rPr>
          <w:rFonts w:ascii="Arial" w:hAnsi="Arial"/>
          <w:b/>
        </w:rPr>
      </w:pPr>
      <w:r>
        <w:rPr>
          <w:rFonts w:ascii="Arial" w:hAnsi="Arial"/>
          <w:b/>
        </w:rPr>
        <w:t>Labelling</w:t>
      </w:r>
    </w:p>
    <w:p w:rsidR="00943DB2" w:rsidRDefault="00943DB2">
      <w:pPr>
        <w:numPr>
          <w:ilvl w:val="0"/>
          <w:numId w:val="1"/>
        </w:numPr>
        <w:ind w:left="720"/>
        <w:rPr>
          <w:rFonts w:ascii="Arial" w:hAnsi="Arial"/>
          <w:b/>
        </w:rPr>
      </w:pPr>
      <w:r>
        <w:rPr>
          <w:rFonts w:ascii="Arial" w:hAnsi="Arial"/>
          <w:b/>
        </w:rPr>
        <w:t>2 Part Labels</w:t>
      </w:r>
      <w:r>
        <w:rPr>
          <w:rFonts w:ascii="Arial" w:hAnsi="Arial"/>
        </w:rPr>
        <w:t xml:space="preserve"> – Items must be clearly labelled </w:t>
      </w:r>
      <w:r>
        <w:rPr>
          <w:rFonts w:ascii="Arial" w:hAnsi="Arial"/>
          <w:b/>
        </w:rPr>
        <w:t xml:space="preserve">on both sections of labels provided. </w:t>
      </w:r>
      <w:r>
        <w:rPr>
          <w:rFonts w:ascii="Arial" w:hAnsi="Arial"/>
        </w:rPr>
        <w:t xml:space="preserve">We will reject all items bearing old labels. </w:t>
      </w:r>
      <w:r>
        <w:rPr>
          <w:rFonts w:ascii="Arial" w:hAnsi="Arial"/>
          <w:b/>
        </w:rPr>
        <w:t>Failure to follow labelling instructions may result in your items not being displayed for sale.</w:t>
      </w:r>
    </w:p>
    <w:p w:rsidR="00943DB2" w:rsidRDefault="00943DB2">
      <w:pPr>
        <w:numPr>
          <w:ilvl w:val="0"/>
          <w:numId w:val="1"/>
        </w:numPr>
        <w:ind w:left="720"/>
        <w:rPr>
          <w:rFonts w:ascii="Arial" w:hAnsi="Arial"/>
          <w:b/>
        </w:rPr>
      </w:pPr>
      <w:r>
        <w:rPr>
          <w:rFonts w:ascii="Arial" w:hAnsi="Arial"/>
          <w:b/>
        </w:rPr>
        <w:t>Labels must include:</w:t>
      </w:r>
    </w:p>
    <w:p w:rsidR="00943DB2" w:rsidRDefault="00943DB2">
      <w:pPr>
        <w:numPr>
          <w:ilvl w:val="0"/>
          <w:numId w:val="1"/>
        </w:numPr>
        <w:ind w:left="1080"/>
        <w:rPr>
          <w:rFonts w:ascii="Arial" w:hAnsi="Arial"/>
        </w:rPr>
      </w:pPr>
      <w:r>
        <w:rPr>
          <w:rFonts w:ascii="Arial" w:hAnsi="Arial"/>
        </w:rPr>
        <w:t>Seller number (essential for adding up your sales total)</w:t>
      </w:r>
    </w:p>
    <w:p w:rsidR="00943DB2" w:rsidRDefault="00943DB2">
      <w:pPr>
        <w:numPr>
          <w:ilvl w:val="0"/>
          <w:numId w:val="1"/>
        </w:numPr>
        <w:ind w:left="1080"/>
        <w:rPr>
          <w:rFonts w:ascii="Arial" w:hAnsi="Arial"/>
        </w:rPr>
      </w:pPr>
      <w:r>
        <w:rPr>
          <w:rFonts w:ascii="Arial" w:hAnsi="Arial"/>
        </w:rPr>
        <w:t>Price</w:t>
      </w:r>
    </w:p>
    <w:p w:rsidR="00943DB2" w:rsidRDefault="00943DB2">
      <w:pPr>
        <w:numPr>
          <w:ilvl w:val="0"/>
          <w:numId w:val="1"/>
        </w:numPr>
        <w:ind w:left="1080"/>
        <w:rPr>
          <w:rFonts w:ascii="Arial" w:hAnsi="Arial"/>
        </w:rPr>
      </w:pPr>
      <w:r>
        <w:rPr>
          <w:rFonts w:ascii="Arial" w:hAnsi="Arial"/>
        </w:rPr>
        <w:t>Description</w:t>
      </w:r>
    </w:p>
    <w:p w:rsidR="00943DB2" w:rsidRDefault="00943DB2">
      <w:pPr>
        <w:numPr>
          <w:ilvl w:val="0"/>
          <w:numId w:val="1"/>
        </w:numPr>
        <w:ind w:left="1080"/>
        <w:rPr>
          <w:rFonts w:ascii="Arial" w:hAnsi="Arial"/>
        </w:rPr>
      </w:pPr>
      <w:r>
        <w:rPr>
          <w:rFonts w:ascii="Arial" w:hAnsi="Arial"/>
        </w:rPr>
        <w:t>Age/size (e.g. Boys trousers age 12-18 mo)</w:t>
      </w:r>
    </w:p>
    <w:p w:rsidR="00943DB2" w:rsidRDefault="00943DB2">
      <w:pPr>
        <w:ind w:left="1440"/>
        <w:rPr>
          <w:rFonts w:ascii="Arial" w:hAnsi="Arial"/>
          <w:i/>
        </w:rPr>
      </w:pPr>
      <w:r>
        <w:rPr>
          <w:rFonts w:ascii="Arial" w:hAnsi="Arial"/>
          <w:i/>
        </w:rPr>
        <w:t>TIP – Additional information can be like a personal recommendation and help sell an item. If you found a piece of equipment particularly useful, share your experience with shoppers by including your notes on an additional piece of paper securely taped to the packaging.</w:t>
      </w:r>
    </w:p>
    <w:p w:rsidR="00943DB2" w:rsidRDefault="00943DB2">
      <w:pPr>
        <w:numPr>
          <w:ilvl w:val="0"/>
          <w:numId w:val="1"/>
        </w:numPr>
        <w:ind w:left="720"/>
        <w:rPr>
          <w:rFonts w:ascii="Arial" w:hAnsi="Arial"/>
        </w:rPr>
      </w:pPr>
      <w:r>
        <w:rPr>
          <w:rFonts w:ascii="Arial" w:hAnsi="Arial"/>
          <w:b/>
        </w:rPr>
        <w:t>Attaching Labels</w:t>
      </w:r>
      <w:r>
        <w:rPr>
          <w:rFonts w:ascii="Arial" w:hAnsi="Arial"/>
        </w:rPr>
        <w:t xml:space="preserve"> – Attach labels securely at the</w:t>
      </w:r>
      <w:r>
        <w:rPr>
          <w:rFonts w:ascii="Arial" w:hAnsi="Arial"/>
          <w:b/>
        </w:rPr>
        <w:t xml:space="preserve"> top of the label</w:t>
      </w:r>
      <w:r>
        <w:rPr>
          <w:rFonts w:ascii="Arial" w:hAnsi="Arial"/>
        </w:rPr>
        <w:t xml:space="preserve">. Use </w:t>
      </w:r>
      <w:r>
        <w:rPr>
          <w:rFonts w:ascii="Arial" w:hAnsi="Arial"/>
          <w:b/>
        </w:rPr>
        <w:t>safety pins, string or thread</w:t>
      </w:r>
      <w:r>
        <w:rPr>
          <w:rFonts w:ascii="Arial" w:hAnsi="Arial"/>
        </w:rPr>
        <w:t xml:space="preserve"> on clothes, soft toys and fabric items. Use </w:t>
      </w:r>
      <w:r>
        <w:rPr>
          <w:rFonts w:ascii="Arial" w:hAnsi="Arial"/>
          <w:b/>
        </w:rPr>
        <w:t>sticky tape</w:t>
      </w:r>
      <w:r>
        <w:rPr>
          <w:rFonts w:ascii="Arial" w:hAnsi="Arial"/>
        </w:rPr>
        <w:t xml:space="preserve"> for hard items such as toys or equipment and items in plastic bags. Attach labels in a prominent position on the item (not the hanger). </w:t>
      </w:r>
      <w:r w:rsidRPr="00852952">
        <w:rPr>
          <w:rFonts w:ascii="Arial" w:hAnsi="Arial"/>
          <w:b/>
        </w:rPr>
        <w:t>But please do not cover the perforation on the labels with tape, as one half is removed at the till!</w:t>
      </w:r>
    </w:p>
    <w:p w:rsidR="00943DB2" w:rsidRDefault="00943DB2">
      <w:pPr>
        <w:numPr>
          <w:ilvl w:val="0"/>
          <w:numId w:val="1"/>
        </w:numPr>
        <w:ind w:left="720"/>
        <w:rPr>
          <w:rFonts w:ascii="Arial" w:hAnsi="Arial"/>
        </w:rPr>
      </w:pPr>
      <w:r>
        <w:rPr>
          <w:rFonts w:ascii="Arial" w:hAnsi="Arial"/>
          <w:b/>
        </w:rPr>
        <w:t>Multiple Part Items</w:t>
      </w:r>
      <w:r>
        <w:rPr>
          <w:rFonts w:ascii="Arial" w:hAnsi="Arial"/>
        </w:rPr>
        <w:t xml:space="preserve"> – If an item includes two or more parts, do label each part but make sure to indicate which part it is and how many parts in total. For example, “</w:t>
      </w:r>
      <w:r>
        <w:rPr>
          <w:rFonts w:ascii="Arial" w:hAnsi="Arial"/>
          <w:b/>
        </w:rPr>
        <w:t>2 of 4 parts</w:t>
      </w:r>
      <w:r>
        <w:rPr>
          <w:rFonts w:ascii="Arial" w:hAnsi="Arial"/>
        </w:rPr>
        <w:t>”. This will help ensure the parts of your item are sold as a whole and not duplicated in the accounting process.</w:t>
      </w:r>
    </w:p>
    <w:p w:rsidR="00943DB2" w:rsidRDefault="00943DB2">
      <w:pPr>
        <w:rPr>
          <w:rFonts w:ascii="Arial" w:hAnsi="Arial"/>
        </w:rPr>
      </w:pPr>
    </w:p>
    <w:p w:rsidR="00943DB2" w:rsidRDefault="00943DB2">
      <w:pPr>
        <w:rPr>
          <w:rFonts w:ascii="Arial" w:hAnsi="Arial"/>
        </w:rPr>
      </w:pPr>
      <w:r>
        <w:rPr>
          <w:rFonts w:ascii="Arial" w:hAnsi="Arial"/>
          <w:b/>
        </w:rPr>
        <w:t>Packaging &amp; Sorting</w:t>
      </w:r>
    </w:p>
    <w:p w:rsidR="00943DB2" w:rsidRPr="00A36D41" w:rsidRDefault="00943DB2">
      <w:pPr>
        <w:numPr>
          <w:ilvl w:val="0"/>
          <w:numId w:val="1"/>
        </w:numPr>
        <w:ind w:left="720"/>
        <w:rPr>
          <w:rFonts w:ascii="Arial" w:hAnsi="Arial"/>
        </w:rPr>
      </w:pPr>
      <w:r w:rsidRPr="00A36D41">
        <w:rPr>
          <w:rFonts w:ascii="Arial" w:hAnsi="Arial"/>
          <w:b/>
        </w:rPr>
        <w:t>All clothes, both for children and maternity</w:t>
      </w:r>
      <w:r w:rsidR="00B473EC">
        <w:rPr>
          <w:rFonts w:ascii="Arial" w:hAnsi="Arial"/>
          <w:b/>
        </w:rPr>
        <w:t>,</w:t>
      </w:r>
      <w:r w:rsidRPr="00A36D41">
        <w:rPr>
          <w:rFonts w:ascii="Arial" w:hAnsi="Arial"/>
          <w:b/>
        </w:rPr>
        <w:t xml:space="preserve"> </w:t>
      </w:r>
      <w:r w:rsidR="00B473EC" w:rsidRPr="00A36D41">
        <w:rPr>
          <w:rFonts w:ascii="Arial" w:hAnsi="Arial"/>
          <w:b/>
        </w:rPr>
        <w:t xml:space="preserve">including sleep bags </w:t>
      </w:r>
      <w:r w:rsidR="00B473EC">
        <w:rPr>
          <w:rFonts w:ascii="Arial" w:hAnsi="Arial"/>
          <w:b/>
        </w:rPr>
        <w:t>must be on hangers or sold as a bundle in a clear plastic bag</w:t>
      </w:r>
      <w:r w:rsidRPr="00A36D41">
        <w:rPr>
          <w:rFonts w:ascii="Arial" w:hAnsi="Arial"/>
          <w:b/>
        </w:rPr>
        <w:t xml:space="preserve">. </w:t>
      </w:r>
      <w:r w:rsidR="00B473EC">
        <w:rPr>
          <w:rFonts w:ascii="Arial" w:hAnsi="Arial"/>
        </w:rPr>
        <w:t xml:space="preserve">Clothes not as stated </w:t>
      </w:r>
      <w:r w:rsidRPr="00A36D41">
        <w:rPr>
          <w:rFonts w:ascii="Arial" w:hAnsi="Arial"/>
        </w:rPr>
        <w:t>will NOT BE DISPLAYED. Children’s shoes will still be accepted.</w:t>
      </w:r>
    </w:p>
    <w:p w:rsidR="00943DB2" w:rsidRPr="00720BA3" w:rsidRDefault="00943DB2" w:rsidP="00720BA3">
      <w:pPr>
        <w:numPr>
          <w:ilvl w:val="0"/>
          <w:numId w:val="1"/>
        </w:numPr>
        <w:ind w:left="720"/>
        <w:rPr>
          <w:rFonts w:ascii="Arial" w:hAnsi="Arial"/>
        </w:rPr>
      </w:pPr>
      <w:r w:rsidRPr="00A36D41">
        <w:rPr>
          <w:rFonts w:ascii="Arial" w:hAnsi="Arial"/>
        </w:rPr>
        <w:t xml:space="preserve">Please deliver clothing items </w:t>
      </w:r>
      <w:r w:rsidRPr="00A36D41">
        <w:rPr>
          <w:rFonts w:ascii="Arial" w:hAnsi="Arial"/>
          <w:b/>
        </w:rPr>
        <w:t>sorted by sex and in the following size groups</w:t>
      </w:r>
      <w:r w:rsidRPr="00A36D41">
        <w:rPr>
          <w:rFonts w:ascii="Arial" w:hAnsi="Arial"/>
        </w:rPr>
        <w:t xml:space="preserve">: 0-3 mo, 3-6 mo, 6-9 mo, 9-12 mo, 1-2 yrs, 2-3 yrs, 3-4yrs 4-5 yrs, 5-6 yrs, maternity. </w:t>
      </w:r>
      <w:r w:rsidRPr="00720BA3">
        <w:rPr>
          <w:rFonts w:ascii="Arial" w:hAnsi="Arial"/>
        </w:rPr>
        <w:t>Note that the maximum age for clothes is age 6.  Unsorted clothing items may not be displayed if we do not have time to do the sorting for you.</w:t>
      </w:r>
    </w:p>
    <w:p w:rsidR="00B473EC" w:rsidRPr="00A36D41" w:rsidRDefault="00B473EC">
      <w:pPr>
        <w:numPr>
          <w:ilvl w:val="0"/>
          <w:numId w:val="1"/>
        </w:numPr>
        <w:ind w:left="720"/>
        <w:rPr>
          <w:rFonts w:ascii="Arial" w:hAnsi="Arial"/>
        </w:rPr>
      </w:pPr>
      <w:r>
        <w:rPr>
          <w:rFonts w:ascii="Arial" w:hAnsi="Arial"/>
        </w:rPr>
        <w:t xml:space="preserve">If you have a number of low cost items of clothing </w:t>
      </w:r>
      <w:r w:rsidR="00720BA3">
        <w:rPr>
          <w:rFonts w:ascii="Arial" w:hAnsi="Arial"/>
        </w:rPr>
        <w:t>e.g.</w:t>
      </w:r>
      <w:r>
        <w:rPr>
          <w:rFonts w:ascii="Arial" w:hAnsi="Arial"/>
        </w:rPr>
        <w:t xml:space="preserve"> same sized </w:t>
      </w:r>
      <w:proofErr w:type="spellStart"/>
      <w:r>
        <w:rPr>
          <w:rFonts w:ascii="Arial" w:hAnsi="Arial"/>
        </w:rPr>
        <w:t>sleepsuits</w:t>
      </w:r>
      <w:proofErr w:type="spellEnd"/>
      <w:r>
        <w:rPr>
          <w:rFonts w:ascii="Arial" w:hAnsi="Arial"/>
        </w:rPr>
        <w:t xml:space="preserve">, vests or t-shirts you may be more likely to sell the items if you package them in a bundle inside a clear plastic bag. Make sure you clearly label the bag with size and number as well as other useful information </w:t>
      </w:r>
      <w:r w:rsidR="00720BA3">
        <w:rPr>
          <w:rFonts w:ascii="Arial" w:hAnsi="Arial"/>
        </w:rPr>
        <w:t>e.g.</w:t>
      </w:r>
      <w:r>
        <w:rPr>
          <w:rFonts w:ascii="Arial" w:hAnsi="Arial"/>
        </w:rPr>
        <w:t xml:space="preserve"> brand</w:t>
      </w:r>
    </w:p>
    <w:p w:rsidR="00943DB2" w:rsidRPr="00A36D41" w:rsidRDefault="00943DB2">
      <w:pPr>
        <w:rPr>
          <w:rFonts w:ascii="Arial" w:hAnsi="Arial"/>
        </w:rPr>
      </w:pPr>
    </w:p>
    <w:p w:rsidR="00943DB2" w:rsidRPr="00A36D41" w:rsidRDefault="00943DB2">
      <w:pPr>
        <w:rPr>
          <w:rFonts w:ascii="Arial" w:hAnsi="Arial"/>
          <w:b/>
        </w:rPr>
      </w:pPr>
      <w:r w:rsidRPr="00A36D41">
        <w:rPr>
          <w:rFonts w:ascii="Arial" w:hAnsi="Arial"/>
          <w:b/>
        </w:rPr>
        <w:t xml:space="preserve">Clothing Maximum </w:t>
      </w:r>
    </w:p>
    <w:p w:rsidR="00943DB2" w:rsidRPr="00A36D41" w:rsidRDefault="00943DB2">
      <w:pPr>
        <w:numPr>
          <w:ilvl w:val="0"/>
          <w:numId w:val="9"/>
        </w:numPr>
        <w:rPr>
          <w:rFonts w:ascii="Arial" w:hAnsi="Arial"/>
        </w:rPr>
      </w:pPr>
      <w:r w:rsidRPr="00A36D41">
        <w:rPr>
          <w:rFonts w:ascii="Arial" w:hAnsi="Arial"/>
        </w:rPr>
        <w:t xml:space="preserve">You will be permitted to sell a </w:t>
      </w:r>
      <w:r w:rsidRPr="00A36D41">
        <w:rPr>
          <w:rFonts w:ascii="Arial" w:hAnsi="Arial"/>
          <w:b/>
        </w:rPr>
        <w:t xml:space="preserve">maximum of </w:t>
      </w:r>
      <w:r w:rsidRPr="001D7F43">
        <w:rPr>
          <w:rFonts w:ascii="Arial" w:hAnsi="Arial"/>
          <w:b/>
          <w:color w:val="FF0000"/>
        </w:rPr>
        <w:t>30</w:t>
      </w:r>
      <w:r w:rsidRPr="00A36D41">
        <w:rPr>
          <w:rFonts w:ascii="Arial" w:hAnsi="Arial"/>
          <w:b/>
        </w:rPr>
        <w:t xml:space="preserve"> clothing items</w:t>
      </w:r>
      <w:r w:rsidRPr="00A36D41">
        <w:rPr>
          <w:rFonts w:ascii="Arial" w:hAnsi="Arial"/>
          <w:noProof/>
        </w:rPr>
        <w:t xml:space="preserve">. If you submit more than </w:t>
      </w:r>
      <w:r w:rsidRPr="00A36D41">
        <w:rPr>
          <w:rFonts w:ascii="Arial" w:hAnsi="Arial"/>
          <w:b/>
        </w:rPr>
        <w:t xml:space="preserve">30 </w:t>
      </w:r>
      <w:r w:rsidRPr="00A36D41">
        <w:rPr>
          <w:rFonts w:ascii="Arial" w:hAnsi="Arial"/>
          <w:noProof/>
        </w:rPr>
        <w:t xml:space="preserve">items, we will use our own discretion when selecting which </w:t>
      </w:r>
      <w:r w:rsidRPr="00A36D41">
        <w:rPr>
          <w:rFonts w:ascii="Arial" w:hAnsi="Arial"/>
          <w:b/>
        </w:rPr>
        <w:t xml:space="preserve">30 </w:t>
      </w:r>
      <w:r w:rsidRPr="00A36D41">
        <w:rPr>
          <w:rFonts w:ascii="Arial" w:hAnsi="Arial"/>
          <w:noProof/>
        </w:rPr>
        <w:t xml:space="preserve">items to display. </w:t>
      </w:r>
      <w:r w:rsidR="00B473EC">
        <w:rPr>
          <w:rFonts w:ascii="Arial" w:hAnsi="Arial"/>
          <w:noProof/>
        </w:rPr>
        <w:t xml:space="preserve"> A bundle in a clear plastic bag will count as one item.</w:t>
      </w:r>
      <w:r w:rsidR="00720BA3">
        <w:rPr>
          <w:rFonts w:ascii="Arial" w:hAnsi="Arial"/>
          <w:noProof/>
        </w:rPr>
        <w:t xml:space="preserve"> </w:t>
      </w:r>
      <w:r w:rsidRPr="00A36D41">
        <w:rPr>
          <w:rFonts w:ascii="Arial" w:hAnsi="Arial"/>
          <w:noProof/>
        </w:rPr>
        <w:t>There is no limit on toys, equipment, etc.</w:t>
      </w:r>
    </w:p>
    <w:p w:rsidR="00943DB2" w:rsidRDefault="00943DB2">
      <w:pPr>
        <w:ind w:left="1080"/>
        <w:rPr>
          <w:rFonts w:ascii="Arial" w:hAnsi="Arial"/>
          <w:i/>
        </w:rPr>
      </w:pPr>
      <w:r>
        <w:rPr>
          <w:rFonts w:ascii="Arial" w:hAnsi="Arial"/>
          <w:i/>
        </w:rPr>
        <w:t>TIP – Group clothing in sets or outfits. Name brands sell best, so including a NEXT or GAP item with other no-name items will help the latter sell. Grouping will also help you get the most out of the Clothing Maximum, as each set or outfit is counted as a single item. For example, Item One = one set of three shirts for £2.50; Item Two = one outfit of a shirt, trousers and cardigan for £6.</w:t>
      </w:r>
    </w:p>
    <w:p w:rsidR="00943DB2" w:rsidRDefault="00943DB2">
      <w:pPr>
        <w:ind w:left="1080"/>
        <w:rPr>
          <w:rFonts w:ascii="Arial" w:hAnsi="Arial"/>
          <w:i/>
        </w:rPr>
      </w:pPr>
      <w:r>
        <w:rPr>
          <w:rFonts w:ascii="Arial" w:hAnsi="Arial"/>
          <w:i/>
        </w:rPr>
        <w:t>TIP – Seasonal items sell best in the correct season.</w:t>
      </w:r>
    </w:p>
    <w:p w:rsidR="00943DB2" w:rsidRDefault="00943DB2">
      <w:pPr>
        <w:ind w:left="1080"/>
        <w:rPr>
          <w:rFonts w:ascii="Arial" w:hAnsi="Arial"/>
          <w:i/>
        </w:rPr>
      </w:pPr>
      <w:r>
        <w:rPr>
          <w:rFonts w:ascii="Arial" w:hAnsi="Arial"/>
          <w:i/>
        </w:rPr>
        <w:t>TIP – Select the best quality baby clothing. We generally have an excess of 0-12 month garments.</w:t>
      </w:r>
    </w:p>
    <w:p w:rsidR="00A94803" w:rsidRDefault="00A94803">
      <w:pPr>
        <w:ind w:left="1080"/>
        <w:rPr>
          <w:rFonts w:ascii="Arial" w:hAnsi="Arial"/>
          <w:i/>
        </w:rPr>
      </w:pPr>
      <w:r>
        <w:rPr>
          <w:rFonts w:ascii="Arial" w:hAnsi="Arial"/>
          <w:i/>
        </w:rPr>
        <w:lastRenderedPageBreak/>
        <w:t>TIP – Supermarkets and retailers such as Primark sell baby clothes cheaply. The sample pricing above may not result in sales unless your items are very good quality and of a good brand. A lower price may ensure a sale</w:t>
      </w:r>
    </w:p>
    <w:p w:rsidR="00943DB2" w:rsidRDefault="00943DB2">
      <w:pPr>
        <w:rPr>
          <w:rFonts w:ascii="Arial" w:hAnsi="Arial"/>
          <w:b/>
        </w:rPr>
      </w:pPr>
    </w:p>
    <w:p w:rsidR="00943DB2" w:rsidRDefault="00943DB2">
      <w:pPr>
        <w:rPr>
          <w:rFonts w:ascii="Arial" w:hAnsi="Arial"/>
          <w:b/>
        </w:rPr>
      </w:pPr>
      <w:r>
        <w:rPr>
          <w:rFonts w:ascii="Arial" w:hAnsi="Arial"/>
          <w:b/>
        </w:rPr>
        <w:t>Quality</w:t>
      </w:r>
    </w:p>
    <w:p w:rsidR="00943DB2" w:rsidRDefault="00943DB2">
      <w:pPr>
        <w:numPr>
          <w:ilvl w:val="0"/>
          <w:numId w:val="1"/>
        </w:numPr>
        <w:ind w:left="720"/>
        <w:rPr>
          <w:rFonts w:ascii="Arial" w:hAnsi="Arial"/>
          <w:b/>
        </w:rPr>
      </w:pPr>
      <w:r>
        <w:rPr>
          <w:rFonts w:ascii="Arial" w:hAnsi="Arial"/>
          <w:b/>
        </w:rPr>
        <w:t>As New</w:t>
      </w:r>
      <w:r>
        <w:rPr>
          <w:rFonts w:ascii="Arial" w:hAnsi="Arial"/>
        </w:rPr>
        <w:t xml:space="preserve"> – All items submitted to the sale must be of nearly new quality. </w:t>
      </w:r>
      <w:r>
        <w:rPr>
          <w:rFonts w:ascii="Arial" w:hAnsi="Arial"/>
          <w:b/>
        </w:rPr>
        <w:t>This is not a jumble sale.</w:t>
      </w:r>
    </w:p>
    <w:p w:rsidR="00943DB2" w:rsidRPr="00C8798F" w:rsidRDefault="00943DB2">
      <w:pPr>
        <w:numPr>
          <w:ilvl w:val="0"/>
          <w:numId w:val="1"/>
        </w:numPr>
        <w:ind w:left="720"/>
        <w:rPr>
          <w:rFonts w:ascii="Arial" w:hAnsi="Arial"/>
          <w:b/>
        </w:rPr>
      </w:pPr>
      <w:r>
        <w:rPr>
          <w:rFonts w:ascii="Arial" w:hAnsi="Arial"/>
          <w:b/>
        </w:rPr>
        <w:t>CLOTHING MUST BE CLEAN</w:t>
      </w:r>
      <w:r w:rsidRPr="00C8798F">
        <w:rPr>
          <w:rFonts w:ascii="Arial" w:hAnsi="Arial"/>
          <w:b/>
        </w:rPr>
        <w:t>! No stains, no damage, no missing buttons or faulty zips.</w:t>
      </w:r>
    </w:p>
    <w:p w:rsidR="00943DB2" w:rsidRDefault="00943DB2">
      <w:pPr>
        <w:numPr>
          <w:ilvl w:val="0"/>
          <w:numId w:val="1"/>
        </w:numPr>
        <w:ind w:left="720"/>
        <w:rPr>
          <w:rFonts w:ascii="Arial" w:hAnsi="Arial"/>
        </w:rPr>
      </w:pPr>
      <w:r>
        <w:rPr>
          <w:rFonts w:ascii="Arial" w:hAnsi="Arial"/>
          <w:b/>
        </w:rPr>
        <w:t>All Other Items</w:t>
      </w:r>
      <w:r>
        <w:rPr>
          <w:rFonts w:ascii="Arial" w:hAnsi="Arial"/>
        </w:rPr>
        <w:t xml:space="preserve"> – Clean and in full working order with no signs of major wear and tear and all advertised items included. If a </w:t>
      </w:r>
      <w:r>
        <w:rPr>
          <w:rFonts w:ascii="Arial" w:hAnsi="Arial"/>
          <w:i/>
        </w:rPr>
        <w:t>minor</w:t>
      </w:r>
      <w:r>
        <w:rPr>
          <w:rFonts w:ascii="Arial" w:hAnsi="Arial"/>
        </w:rPr>
        <w:t xml:space="preserve"> part is missing or a </w:t>
      </w:r>
      <w:r>
        <w:rPr>
          <w:rFonts w:ascii="Arial" w:hAnsi="Arial"/>
          <w:i/>
        </w:rPr>
        <w:t>minor</w:t>
      </w:r>
      <w:r>
        <w:rPr>
          <w:rFonts w:ascii="Arial" w:hAnsi="Arial"/>
        </w:rPr>
        <w:t xml:space="preserve"> feature is not working, please note it on a separate label or piece of paper. All items will be quality checked and those not meeting our standards will be rejected from the sale.</w:t>
      </w:r>
    </w:p>
    <w:p w:rsidR="00943DB2" w:rsidRDefault="00943DB2">
      <w:pPr>
        <w:ind w:left="1080"/>
        <w:rPr>
          <w:rFonts w:ascii="Arial" w:hAnsi="Arial"/>
          <w:i/>
        </w:rPr>
      </w:pPr>
      <w:r>
        <w:rPr>
          <w:rFonts w:ascii="Arial" w:hAnsi="Arial"/>
          <w:i/>
        </w:rPr>
        <w:t>TIP – Ensure toys with multiple parts are secured to the main body of the toy or else parts may be lost. (</w:t>
      </w:r>
      <w:proofErr w:type="gramStart"/>
      <w:r>
        <w:rPr>
          <w:rFonts w:ascii="Arial" w:hAnsi="Arial"/>
          <w:i/>
        </w:rPr>
        <w:t>e.g</w:t>
      </w:r>
      <w:proofErr w:type="gramEnd"/>
      <w:r>
        <w:rPr>
          <w:rFonts w:ascii="Arial" w:hAnsi="Arial"/>
          <w:i/>
        </w:rPr>
        <w:t>. in a sealed plastic bag)</w:t>
      </w:r>
    </w:p>
    <w:p w:rsidR="00943DB2" w:rsidRDefault="00943DB2">
      <w:pPr>
        <w:numPr>
          <w:ilvl w:val="0"/>
          <w:numId w:val="1"/>
        </w:numPr>
        <w:ind w:left="720"/>
        <w:rPr>
          <w:rFonts w:ascii="Arial" w:hAnsi="Arial"/>
        </w:rPr>
      </w:pPr>
      <w:r>
        <w:rPr>
          <w:rFonts w:ascii="Arial" w:hAnsi="Arial"/>
          <w:b/>
        </w:rPr>
        <w:t xml:space="preserve">Misrepresentation </w:t>
      </w:r>
      <w:r>
        <w:rPr>
          <w:rFonts w:ascii="Arial" w:hAnsi="Arial"/>
        </w:rPr>
        <w:t xml:space="preserve">– Any seller who misrepresents an item for sale will be excluded from future sales. </w:t>
      </w:r>
    </w:p>
    <w:p w:rsidR="00943DB2" w:rsidRDefault="00943DB2">
      <w:pPr>
        <w:ind w:left="720"/>
        <w:rPr>
          <w:rFonts w:ascii="Arial" w:hAnsi="Arial"/>
        </w:rPr>
      </w:pPr>
      <w:r>
        <w:rPr>
          <w:rFonts w:ascii="Arial" w:hAnsi="Arial"/>
        </w:rPr>
        <w:t>(</w:t>
      </w:r>
      <w:proofErr w:type="gramStart"/>
      <w:r>
        <w:rPr>
          <w:rFonts w:ascii="Arial" w:hAnsi="Arial"/>
        </w:rPr>
        <w:t>e.g</w:t>
      </w:r>
      <w:proofErr w:type="gramEnd"/>
      <w:r>
        <w:rPr>
          <w:rFonts w:ascii="Arial" w:hAnsi="Arial"/>
        </w:rPr>
        <w:t>. If a book’s binding or pages are torn, it must be labelled as such.)</w:t>
      </w:r>
    </w:p>
    <w:p w:rsidR="00943DB2" w:rsidRDefault="00943DB2">
      <w:pPr>
        <w:ind w:left="1080"/>
        <w:rPr>
          <w:rFonts w:ascii="Arial" w:hAnsi="Arial"/>
          <w:i/>
        </w:rPr>
      </w:pPr>
      <w:r>
        <w:rPr>
          <w:rFonts w:ascii="Arial" w:hAnsi="Arial"/>
          <w:i/>
        </w:rPr>
        <w:t xml:space="preserve">TIP – Collections command a higher price. Small books, baby toys, etc. may be </w:t>
      </w:r>
      <w:proofErr w:type="gramStart"/>
      <w:r>
        <w:rPr>
          <w:rFonts w:ascii="Arial" w:hAnsi="Arial"/>
          <w:i/>
        </w:rPr>
        <w:t>tied/bagged</w:t>
      </w:r>
      <w:proofErr w:type="gramEnd"/>
      <w:r>
        <w:rPr>
          <w:rFonts w:ascii="Arial" w:hAnsi="Arial"/>
          <w:i/>
        </w:rPr>
        <w:t xml:space="preserve"> and sold as a group. In order to ensure a sale, try including a desirable item with some more common items. (</w:t>
      </w:r>
      <w:proofErr w:type="gramStart"/>
      <w:r>
        <w:rPr>
          <w:rFonts w:ascii="Arial" w:hAnsi="Arial"/>
          <w:i/>
        </w:rPr>
        <w:t>e.g</w:t>
      </w:r>
      <w:proofErr w:type="gramEnd"/>
      <w:r>
        <w:rPr>
          <w:rFonts w:ascii="Arial" w:hAnsi="Arial"/>
          <w:i/>
        </w:rPr>
        <w:t>. A set of stacking cups plus a couple of rattles.)</w:t>
      </w:r>
    </w:p>
    <w:p w:rsidR="00943DB2" w:rsidRPr="00AF633E" w:rsidRDefault="00943DB2" w:rsidP="00AF633E">
      <w:pPr>
        <w:ind w:left="1080"/>
        <w:rPr>
          <w:rFonts w:ascii="Arial" w:hAnsi="Arial"/>
          <w:i/>
        </w:rPr>
      </w:pPr>
      <w:r>
        <w:rPr>
          <w:rFonts w:ascii="Arial" w:hAnsi="Arial"/>
          <w:i/>
        </w:rPr>
        <w:t xml:space="preserve">TIP – If you have items which didn’t sell in a previous sale, give some thought to why and whether it’s worth submitting them again, rather than just throwing everything in again sale after sale. For example, spring and summer clothing sells better in March than in </w:t>
      </w:r>
      <w:r w:rsidR="00720BA3">
        <w:rPr>
          <w:rFonts w:ascii="Arial" w:hAnsi="Arial"/>
          <w:i/>
        </w:rPr>
        <w:t xml:space="preserve">October. However, </w:t>
      </w:r>
      <w:r>
        <w:rPr>
          <w:rFonts w:ascii="Arial" w:hAnsi="Arial"/>
          <w:i/>
        </w:rPr>
        <w:t>a 10 year old cot probably doesn’t meet up to the expectations set by current product features.</w:t>
      </w:r>
    </w:p>
    <w:p w:rsidR="00943DB2" w:rsidRDefault="00943DB2"/>
    <w:p w:rsidR="00943DB2" w:rsidRDefault="00943DB2">
      <w:pPr>
        <w:rPr>
          <w:rFonts w:ascii="Arial" w:hAnsi="Arial"/>
          <w:b/>
        </w:rPr>
      </w:pPr>
      <w:r>
        <w:rPr>
          <w:rFonts w:ascii="Arial" w:hAnsi="Arial"/>
          <w:b/>
        </w:rPr>
        <w:t>Safety</w:t>
      </w:r>
    </w:p>
    <w:p w:rsidR="00943DB2" w:rsidRDefault="00943DB2">
      <w:pPr>
        <w:numPr>
          <w:ilvl w:val="0"/>
          <w:numId w:val="1"/>
        </w:numPr>
        <w:ind w:left="720"/>
        <w:rPr>
          <w:rFonts w:ascii="Arial" w:hAnsi="Arial"/>
        </w:rPr>
      </w:pPr>
      <w:r>
        <w:rPr>
          <w:rFonts w:ascii="Arial" w:hAnsi="Arial"/>
          <w:b/>
        </w:rPr>
        <w:t>Baby Equipment</w:t>
      </w:r>
    </w:p>
    <w:p w:rsidR="00943DB2" w:rsidRDefault="00943DB2">
      <w:pPr>
        <w:numPr>
          <w:ilvl w:val="0"/>
          <w:numId w:val="1"/>
        </w:numPr>
        <w:ind w:left="1080"/>
        <w:rPr>
          <w:rFonts w:ascii="Arial" w:hAnsi="Arial"/>
        </w:rPr>
      </w:pPr>
      <w:r>
        <w:rPr>
          <w:rFonts w:ascii="Arial" w:hAnsi="Arial"/>
        </w:rPr>
        <w:t xml:space="preserve">All baby equipment priced at </w:t>
      </w:r>
      <w:r w:rsidRPr="00F129D5">
        <w:rPr>
          <w:rFonts w:ascii="Arial" w:hAnsi="Arial"/>
        </w:rPr>
        <w:t>£50</w:t>
      </w:r>
      <w:r>
        <w:rPr>
          <w:rFonts w:ascii="Arial" w:hAnsi="Arial"/>
        </w:rPr>
        <w:t xml:space="preserve"> or greater must include a separate label or piece of paper with</w:t>
      </w:r>
      <w:r>
        <w:rPr>
          <w:rFonts w:ascii="Arial" w:hAnsi="Arial"/>
          <w:b/>
        </w:rPr>
        <w:t xml:space="preserve"> seller’s full contact details</w:t>
      </w:r>
      <w:r>
        <w:rPr>
          <w:rFonts w:ascii="Arial" w:hAnsi="Arial"/>
        </w:rPr>
        <w:t>.</w:t>
      </w:r>
    </w:p>
    <w:p w:rsidR="00943DB2" w:rsidRDefault="00943DB2">
      <w:pPr>
        <w:numPr>
          <w:ilvl w:val="0"/>
          <w:numId w:val="1"/>
        </w:numPr>
        <w:ind w:left="1080"/>
        <w:rPr>
          <w:rFonts w:ascii="Arial" w:hAnsi="Arial"/>
        </w:rPr>
      </w:pPr>
      <w:r>
        <w:rPr>
          <w:rFonts w:ascii="Arial" w:hAnsi="Arial"/>
        </w:rPr>
        <w:t>Wheeled child conveyances regulations – From 1 January 1999 major changes in the law relating to the sale of both new and second hand “wheeled child conveyances” came into force.</w:t>
      </w:r>
    </w:p>
    <w:p w:rsidR="00943DB2" w:rsidRDefault="00943DB2">
      <w:pPr>
        <w:numPr>
          <w:ilvl w:val="0"/>
          <w:numId w:val="1"/>
        </w:numPr>
        <w:ind w:left="1440"/>
        <w:rPr>
          <w:rFonts w:ascii="Arial" w:hAnsi="Arial"/>
        </w:rPr>
      </w:pPr>
      <w:r>
        <w:rPr>
          <w:rFonts w:ascii="Arial" w:hAnsi="Arial"/>
        </w:rPr>
        <w:t>The term “wheeled child conveyances” refers to all wheeled vehicles designed to carry one or two babies or infants, but does not apply to transporters for carry cots, toys or vehicles enabling children to move themselves about.</w:t>
      </w:r>
    </w:p>
    <w:p w:rsidR="00F503ED" w:rsidRDefault="00F503ED">
      <w:pPr>
        <w:numPr>
          <w:ilvl w:val="0"/>
          <w:numId w:val="1"/>
        </w:numPr>
        <w:ind w:left="1440"/>
        <w:rPr>
          <w:rFonts w:ascii="Arial" w:hAnsi="Arial"/>
        </w:rPr>
      </w:pPr>
      <w:r>
        <w:rPr>
          <w:rFonts w:ascii="Arial" w:hAnsi="Arial"/>
        </w:rPr>
        <w:t xml:space="preserve">“Wheeled child conveyances” must </w:t>
      </w:r>
      <w:r w:rsidRPr="00F503ED">
        <w:rPr>
          <w:rFonts w:ascii="Arial" w:hAnsi="Arial"/>
        </w:rPr>
        <w:t>have a permanent label (usually on the frame or seat cover) stating compliance with British Standard 7409 or EN1888. The standard lays down requirements regarding the construction, performance and labelling for prams and pushchairs. Machines must also have a label headed ‘Carelessness Causes Fire’ which indicates that the fabric complies with flammability requirements</w:t>
      </w:r>
    </w:p>
    <w:p w:rsidR="00943DB2" w:rsidRDefault="00943DB2">
      <w:pPr>
        <w:numPr>
          <w:ilvl w:val="0"/>
          <w:numId w:val="1"/>
        </w:numPr>
        <w:ind w:left="1440"/>
        <w:rPr>
          <w:rFonts w:ascii="Arial" w:hAnsi="Arial"/>
        </w:rPr>
      </w:pPr>
      <w:r>
        <w:rPr>
          <w:rFonts w:ascii="Arial" w:hAnsi="Arial"/>
        </w:rPr>
        <w:t>A permanent notice on the vehicle must state: Children should be harnessed in at all times and should never be left unattended. The child should be clear of moving parts while making adjustments. This vehicle requires regular maintenance by the user. Overloading, incorrect folding and the use of non-approved accessories may damage or break this vehicle. Read the instructions.</w:t>
      </w:r>
    </w:p>
    <w:p w:rsidR="00943DB2" w:rsidRDefault="00943DB2">
      <w:pPr>
        <w:numPr>
          <w:ilvl w:val="0"/>
          <w:numId w:val="1"/>
        </w:numPr>
        <w:ind w:left="1440"/>
        <w:rPr>
          <w:rFonts w:ascii="Arial" w:hAnsi="Arial"/>
        </w:rPr>
      </w:pPr>
      <w:r>
        <w:rPr>
          <w:rFonts w:ascii="Arial" w:hAnsi="Arial"/>
        </w:rPr>
        <w:t>Instructions in English must be supplied with each vehicle. These are to be headed: IMPORTANT, KEEP FOR FUTURE REFERENCE and must include instructions relating to operation, assembly, use and maintenance.</w:t>
      </w:r>
    </w:p>
    <w:p w:rsidR="00F503ED" w:rsidRPr="00F503ED" w:rsidRDefault="00F503ED" w:rsidP="00F503ED">
      <w:pPr>
        <w:pStyle w:val="Default"/>
        <w:numPr>
          <w:ilvl w:val="0"/>
          <w:numId w:val="1"/>
        </w:numPr>
        <w:ind w:firstLine="349"/>
        <w:rPr>
          <w:sz w:val="20"/>
          <w:szCs w:val="20"/>
        </w:rPr>
      </w:pPr>
      <w:r w:rsidRPr="00F503ED">
        <w:rPr>
          <w:sz w:val="20"/>
          <w:szCs w:val="20"/>
        </w:rPr>
        <w:t xml:space="preserve">In addition, prams and buggies should be checked for the following: </w:t>
      </w:r>
    </w:p>
    <w:p w:rsidR="00F503ED" w:rsidRPr="00F503ED" w:rsidRDefault="00F503ED" w:rsidP="00F503ED">
      <w:pPr>
        <w:pStyle w:val="Default"/>
        <w:numPr>
          <w:ilvl w:val="0"/>
          <w:numId w:val="16"/>
        </w:numPr>
        <w:ind w:left="1701" w:hanging="283"/>
        <w:rPr>
          <w:sz w:val="20"/>
          <w:szCs w:val="20"/>
        </w:rPr>
      </w:pPr>
      <w:r w:rsidRPr="00F503ED">
        <w:rPr>
          <w:sz w:val="20"/>
          <w:szCs w:val="20"/>
        </w:rPr>
        <w:t xml:space="preserve">Brakes – these should work and be able to stop a loaded machine on a slope. The tyres should also be examined as these can affect the performance of brakes </w:t>
      </w:r>
    </w:p>
    <w:p w:rsidR="00F503ED" w:rsidRPr="00F503ED" w:rsidRDefault="00F503ED" w:rsidP="00F503ED">
      <w:pPr>
        <w:pStyle w:val="Default"/>
        <w:numPr>
          <w:ilvl w:val="0"/>
          <w:numId w:val="16"/>
        </w:numPr>
        <w:ind w:left="1701" w:hanging="283"/>
        <w:rPr>
          <w:sz w:val="20"/>
          <w:szCs w:val="20"/>
        </w:rPr>
      </w:pPr>
      <w:r w:rsidRPr="00F503ED">
        <w:rPr>
          <w:sz w:val="20"/>
          <w:szCs w:val="20"/>
        </w:rPr>
        <w:t xml:space="preserve">Locking Devices – there should be two locking devices on each machine so that when the main lock is released, the secondary lock prevents the frame from collapsing </w:t>
      </w:r>
    </w:p>
    <w:p w:rsidR="00F503ED" w:rsidRPr="00F503ED" w:rsidRDefault="00F503ED" w:rsidP="00F503ED">
      <w:pPr>
        <w:pStyle w:val="Default"/>
        <w:numPr>
          <w:ilvl w:val="0"/>
          <w:numId w:val="16"/>
        </w:numPr>
        <w:ind w:left="1701" w:hanging="283"/>
        <w:rPr>
          <w:sz w:val="20"/>
          <w:szCs w:val="20"/>
        </w:rPr>
      </w:pPr>
      <w:r w:rsidRPr="00F503ED">
        <w:rPr>
          <w:sz w:val="20"/>
          <w:szCs w:val="20"/>
        </w:rPr>
        <w:t xml:space="preserve">Harness – a secure safety harness must be fitted </w:t>
      </w:r>
    </w:p>
    <w:p w:rsidR="00F503ED" w:rsidRPr="00F503ED" w:rsidRDefault="00F503ED" w:rsidP="00F503ED">
      <w:pPr>
        <w:pStyle w:val="Default"/>
        <w:numPr>
          <w:ilvl w:val="0"/>
          <w:numId w:val="16"/>
        </w:numPr>
        <w:ind w:left="1701" w:hanging="283"/>
        <w:rPr>
          <w:sz w:val="20"/>
          <w:szCs w:val="20"/>
        </w:rPr>
      </w:pPr>
      <w:r w:rsidRPr="00F503ED">
        <w:rPr>
          <w:sz w:val="20"/>
          <w:szCs w:val="20"/>
        </w:rPr>
        <w:t xml:space="preserve">General – look for damage from wear and tear. Check to ensure that a child’s fingers cannot be caught anywhere. The frame should be secure and free from sharp edges or exposed parts </w:t>
      </w:r>
    </w:p>
    <w:p w:rsidR="00943DB2" w:rsidRDefault="00943DB2">
      <w:pPr>
        <w:numPr>
          <w:ilvl w:val="0"/>
          <w:numId w:val="1"/>
        </w:numPr>
        <w:ind w:left="1080"/>
        <w:rPr>
          <w:rFonts w:ascii="Arial" w:hAnsi="Arial"/>
        </w:rPr>
      </w:pPr>
      <w:r>
        <w:rPr>
          <w:rFonts w:ascii="Arial" w:hAnsi="Arial"/>
        </w:rPr>
        <w:t>Stair gates, fireguards, barriers and bed guards must have all correct fittings, and have no gaps where it would be possible for a baby to get his/her head stuck.</w:t>
      </w:r>
    </w:p>
    <w:p w:rsidR="00943DB2" w:rsidRDefault="00943DB2">
      <w:pPr>
        <w:numPr>
          <w:ilvl w:val="0"/>
          <w:numId w:val="1"/>
        </w:numPr>
        <w:ind w:left="720"/>
        <w:rPr>
          <w:rFonts w:ascii="Arial" w:hAnsi="Arial"/>
        </w:rPr>
      </w:pPr>
      <w:r>
        <w:rPr>
          <w:rFonts w:ascii="Arial" w:hAnsi="Arial"/>
          <w:b/>
        </w:rPr>
        <w:t>Safety Standards</w:t>
      </w:r>
      <w:r>
        <w:rPr>
          <w:rFonts w:ascii="Arial" w:hAnsi="Arial"/>
        </w:rPr>
        <w:t xml:space="preserve"> – All toys should bear the CE or lion mark to show they meet the approved safety standard. Please make sure your items are suitable for children to use and in good repair, with no sharp edges, peeling paint, seams coming apart or loose attachments. </w:t>
      </w:r>
    </w:p>
    <w:p w:rsidR="00943DB2" w:rsidRDefault="00943DB2">
      <w:pPr>
        <w:numPr>
          <w:ilvl w:val="0"/>
          <w:numId w:val="1"/>
        </w:numPr>
        <w:ind w:left="720"/>
        <w:rPr>
          <w:rFonts w:ascii="Arial" w:hAnsi="Arial"/>
        </w:rPr>
      </w:pPr>
      <w:r>
        <w:rPr>
          <w:rFonts w:ascii="Arial" w:hAnsi="Arial"/>
          <w:b/>
        </w:rPr>
        <w:t>Instructions</w:t>
      </w:r>
      <w:r>
        <w:rPr>
          <w:rFonts w:ascii="Arial" w:hAnsi="Arial"/>
        </w:rPr>
        <w:t xml:space="preserve"> – If the manufacturer’s instructions are not included, it must be labelled as such.</w:t>
      </w:r>
    </w:p>
    <w:p w:rsidR="00943DB2" w:rsidRDefault="00943DB2">
      <w:pPr>
        <w:ind w:left="1080"/>
        <w:rPr>
          <w:rFonts w:ascii="Arial" w:hAnsi="Arial"/>
          <w:i/>
        </w:rPr>
      </w:pPr>
      <w:r>
        <w:rPr>
          <w:rFonts w:ascii="Arial" w:hAnsi="Arial"/>
          <w:i/>
        </w:rPr>
        <w:t>TIP – Equipment with instructions sell better. If you’ve lost the instructions, try checking the manufacturer’s website for printable instructions or usage tips. Include these with the item.</w:t>
      </w:r>
    </w:p>
    <w:p w:rsidR="00943DB2" w:rsidRDefault="00943DB2"/>
    <w:p w:rsidR="00F503ED" w:rsidRDefault="00F503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943DB2">
        <w:tc>
          <w:tcPr>
            <w:tcW w:w="10139" w:type="dxa"/>
            <w:tcBorders>
              <w:bottom w:val="single" w:sz="4" w:space="0" w:color="auto"/>
            </w:tcBorders>
            <w:shd w:val="clear" w:color="auto" w:fill="CCCCCC"/>
          </w:tcPr>
          <w:p w:rsidR="00943DB2" w:rsidRDefault="00943DB2">
            <w:pPr>
              <w:jc w:val="center"/>
              <w:rPr>
                <w:rFonts w:ascii="Arial" w:hAnsi="Arial"/>
                <w:b/>
              </w:rPr>
            </w:pPr>
            <w:r>
              <w:rPr>
                <w:rFonts w:ascii="Arial" w:hAnsi="Arial"/>
                <w:b/>
              </w:rPr>
              <w:t>DROPPING OFF – 9:00-9:30</w:t>
            </w:r>
          </w:p>
        </w:tc>
      </w:tr>
    </w:tbl>
    <w:p w:rsidR="00943DB2" w:rsidRDefault="00943DB2">
      <w:pPr>
        <w:rPr>
          <w:rFonts w:ascii="Arial" w:hAnsi="Arial"/>
        </w:rPr>
      </w:pPr>
      <w:r>
        <w:rPr>
          <w:rFonts w:ascii="Arial" w:hAnsi="Arial"/>
        </w:rPr>
        <w:t xml:space="preserve">For security reasons: </w:t>
      </w:r>
    </w:p>
    <w:p w:rsidR="00943DB2" w:rsidRDefault="00943DB2">
      <w:pPr>
        <w:numPr>
          <w:ilvl w:val="0"/>
          <w:numId w:val="4"/>
        </w:numPr>
        <w:rPr>
          <w:rFonts w:ascii="Arial" w:hAnsi="Arial"/>
        </w:rPr>
      </w:pPr>
      <w:r>
        <w:rPr>
          <w:rFonts w:ascii="Arial" w:hAnsi="Arial"/>
          <w:b/>
        </w:rPr>
        <w:t>Registration</w:t>
      </w:r>
      <w:r>
        <w:rPr>
          <w:rFonts w:ascii="Arial" w:hAnsi="Arial"/>
        </w:rPr>
        <w:t xml:space="preserve"> – Collect your seller name tag upon arrival. Notify us how many bags or containers of sale items you are dropping off. Provide information on any expensive items.</w:t>
      </w:r>
    </w:p>
    <w:p w:rsidR="00943DB2" w:rsidRDefault="00943DB2">
      <w:pPr>
        <w:numPr>
          <w:ilvl w:val="0"/>
          <w:numId w:val="4"/>
        </w:numPr>
        <w:rPr>
          <w:rFonts w:ascii="Arial" w:hAnsi="Arial"/>
          <w:i/>
        </w:rPr>
      </w:pPr>
      <w:r>
        <w:rPr>
          <w:rFonts w:ascii="Arial" w:hAnsi="Arial"/>
          <w:b/>
        </w:rPr>
        <w:lastRenderedPageBreak/>
        <w:t>Drop Off at door</w:t>
      </w:r>
      <w:r>
        <w:rPr>
          <w:rFonts w:ascii="Arial" w:hAnsi="Arial"/>
        </w:rPr>
        <w:t xml:space="preserve"> – NCT staff will set up your sale items in the hall. Label any bags or other containers you wish to have returned to you with your name and sellers number. </w:t>
      </w:r>
    </w:p>
    <w:p w:rsidR="00943DB2" w:rsidRDefault="00943DB2">
      <w:pPr>
        <w:rPr>
          <w:rFonts w:ascii="Arial" w:hAnsi="Arial"/>
          <w:i/>
        </w:rPr>
      </w:pPr>
    </w:p>
    <w:p w:rsidR="00943DB2" w:rsidRDefault="00943DB2">
      <w:pPr>
        <w:rPr>
          <w:rFonts w:ascii="Arial" w:hAnsi="Arial"/>
          <w:i/>
        </w:rPr>
      </w:pPr>
      <w:r>
        <w:rPr>
          <w:rFonts w:ascii="Arial" w:hAnsi="Arial"/>
          <w:i/>
        </w:rPr>
        <w:t>NOTE: Sellers will not have access to the hall during set up time. Sellers wishing to shop during the sale can queue in the Members line provided they are still wearing their name tag. Entrance fee is £1/family.</w:t>
      </w:r>
    </w:p>
    <w:p w:rsidR="00943DB2" w:rsidRDefault="00943DB2">
      <w:pPr>
        <w:rPr>
          <w:rFonts w:ascii="Arial" w:hAnsi="Arial"/>
          <w:i/>
        </w:rPr>
      </w:pPr>
      <w:r>
        <w:rPr>
          <w:rFonts w:ascii="Arial" w:hAnsi="Arial"/>
          <w:i/>
        </w:rPr>
        <w:t>NOTE: Only NCT committee members and registered helpers will be permitted in the hall outside of sale hours.</w:t>
      </w:r>
    </w:p>
    <w:p w:rsidR="00943DB2" w:rsidRDefault="00943D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943DB2">
        <w:tc>
          <w:tcPr>
            <w:tcW w:w="10139" w:type="dxa"/>
            <w:tcBorders>
              <w:bottom w:val="single" w:sz="4" w:space="0" w:color="auto"/>
            </w:tcBorders>
            <w:shd w:val="clear" w:color="auto" w:fill="CCCCCC"/>
          </w:tcPr>
          <w:p w:rsidR="00943DB2" w:rsidRDefault="00943DB2">
            <w:pPr>
              <w:jc w:val="center"/>
              <w:rPr>
                <w:rFonts w:ascii="Arial" w:hAnsi="Arial"/>
                <w:b/>
              </w:rPr>
            </w:pPr>
            <w:r>
              <w:rPr>
                <w:rFonts w:ascii="Arial" w:hAnsi="Arial"/>
                <w:b/>
              </w:rPr>
              <w:t>CLEAN UP – 13:15-13:45</w:t>
            </w:r>
          </w:p>
        </w:tc>
      </w:tr>
    </w:tbl>
    <w:p w:rsidR="00943DB2" w:rsidRDefault="00943DB2">
      <w:pPr>
        <w:numPr>
          <w:ilvl w:val="0"/>
          <w:numId w:val="5"/>
        </w:numPr>
        <w:rPr>
          <w:rFonts w:ascii="Arial" w:hAnsi="Arial"/>
        </w:rPr>
      </w:pPr>
      <w:r>
        <w:rPr>
          <w:rFonts w:ascii="Arial" w:hAnsi="Arial"/>
          <w:b/>
        </w:rPr>
        <w:t>Pick Up</w:t>
      </w:r>
      <w:r>
        <w:rPr>
          <w:rFonts w:ascii="Arial" w:hAnsi="Arial"/>
        </w:rPr>
        <w:t xml:space="preserve"> – Your remaining sale items will be collected for you to pick up. Sellers must retrieve any unsold items during clean up or forfeit their deposit. </w:t>
      </w:r>
    </w:p>
    <w:p w:rsidR="00943DB2" w:rsidRDefault="00943DB2">
      <w:pPr>
        <w:numPr>
          <w:ilvl w:val="0"/>
          <w:numId w:val="5"/>
        </w:numPr>
        <w:rPr>
          <w:rFonts w:ascii="Arial" w:hAnsi="Arial"/>
        </w:rPr>
      </w:pPr>
      <w:r>
        <w:rPr>
          <w:rFonts w:ascii="Arial" w:hAnsi="Arial"/>
          <w:b/>
        </w:rPr>
        <w:t xml:space="preserve">Remaining Items </w:t>
      </w:r>
      <w:r>
        <w:rPr>
          <w:rFonts w:ascii="Arial" w:hAnsi="Arial"/>
        </w:rPr>
        <w:t>– Uncollected items left in the hall after 13:45 will be disposed of after three weeks. In the event that a label comes off an item, the item will be removed from the sale and kept for three weeks. If, after receiving your proceeds cheque, you believe you are missing an item, please contact the NNS team ASAP.</w:t>
      </w:r>
    </w:p>
    <w:p w:rsidR="00F503ED" w:rsidRDefault="00F503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943DB2">
        <w:tc>
          <w:tcPr>
            <w:tcW w:w="10139" w:type="dxa"/>
            <w:tcBorders>
              <w:bottom w:val="single" w:sz="4" w:space="0" w:color="auto"/>
            </w:tcBorders>
            <w:shd w:val="clear" w:color="auto" w:fill="CCCCCC"/>
          </w:tcPr>
          <w:p w:rsidR="00943DB2" w:rsidRDefault="00943DB2">
            <w:pPr>
              <w:jc w:val="center"/>
              <w:rPr>
                <w:rFonts w:ascii="Arial" w:hAnsi="Arial"/>
                <w:b/>
              </w:rPr>
            </w:pPr>
            <w:smartTag w:uri="urn:schemas-microsoft-com:office:smarttags" w:element="City">
              <w:smartTag w:uri="urn:schemas-microsoft-com:office:smarttags" w:element="place">
                <w:r>
                  <w:rPr>
                    <w:rFonts w:ascii="Arial" w:hAnsi="Arial"/>
                    <w:b/>
                  </w:rPr>
                  <w:t>SALE</w:t>
                </w:r>
              </w:smartTag>
            </w:smartTag>
            <w:r>
              <w:rPr>
                <w:rFonts w:ascii="Arial" w:hAnsi="Arial"/>
                <w:b/>
              </w:rPr>
              <w:t xml:space="preserve"> HELPERS</w:t>
            </w:r>
          </w:p>
        </w:tc>
      </w:tr>
    </w:tbl>
    <w:p w:rsidR="00943DB2" w:rsidRDefault="00943DB2">
      <w:pPr>
        <w:rPr>
          <w:rFonts w:ascii="Arial" w:hAnsi="Arial"/>
        </w:rPr>
      </w:pPr>
      <w:r>
        <w:rPr>
          <w:rFonts w:ascii="Arial" w:hAnsi="Arial"/>
        </w:rPr>
        <w:t xml:space="preserve">If you would like a chance to shop early or would simply like to help at the sale, please indicate this on your registration form. We also need help before and after the day of the sale. </w:t>
      </w:r>
      <w:r>
        <w:rPr>
          <w:rFonts w:ascii="Arial" w:hAnsi="Arial"/>
          <w:b/>
        </w:rPr>
        <w:t>Only registered helpers will be permitted to help on the day.</w:t>
      </w:r>
      <w:r>
        <w:rPr>
          <w:rFonts w:ascii="Arial" w:hAnsi="Arial"/>
        </w:rPr>
        <w:t xml:space="preserve"> There will be a planning meeting for registered helpers before the sale – date and time to be arranged.</w:t>
      </w:r>
    </w:p>
    <w:p w:rsidR="00943DB2" w:rsidRDefault="00943D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9"/>
      </w:tblGrid>
      <w:tr w:rsidR="00943DB2">
        <w:tc>
          <w:tcPr>
            <w:tcW w:w="10139" w:type="dxa"/>
            <w:tcBorders>
              <w:bottom w:val="single" w:sz="4" w:space="0" w:color="auto"/>
            </w:tcBorders>
            <w:shd w:val="clear" w:color="auto" w:fill="CCCCCC"/>
          </w:tcPr>
          <w:p w:rsidR="00943DB2" w:rsidRDefault="00943DB2">
            <w:pPr>
              <w:jc w:val="center"/>
              <w:rPr>
                <w:rFonts w:ascii="Arial" w:hAnsi="Arial"/>
                <w:b/>
                <w:color w:val="000000"/>
              </w:rPr>
            </w:pPr>
            <w:r>
              <w:rPr>
                <w:rFonts w:ascii="Arial" w:hAnsi="Arial"/>
                <w:b/>
                <w:color w:val="000000"/>
              </w:rPr>
              <w:t>DISCLAIMER</w:t>
            </w:r>
          </w:p>
        </w:tc>
      </w:tr>
    </w:tbl>
    <w:p w:rsidR="00943DB2" w:rsidRDefault="00943DB2">
      <w:r>
        <w:rPr>
          <w:rFonts w:ascii="Arial" w:hAnsi="Arial"/>
          <w:b/>
          <w:i/>
        </w:rPr>
        <w:t xml:space="preserve">The </w:t>
      </w:r>
      <w:smartTag w:uri="urn:schemas-microsoft-com:office:smarttags" w:element="City">
        <w:smartTag w:uri="urn:schemas-microsoft-com:office:smarttags" w:element="place">
          <w:r>
            <w:rPr>
              <w:rFonts w:ascii="Arial" w:hAnsi="Arial"/>
              <w:b/>
              <w:i/>
            </w:rPr>
            <w:t>Sale</w:t>
          </w:r>
        </w:smartTag>
      </w:smartTag>
      <w:r>
        <w:rPr>
          <w:rFonts w:ascii="Arial" w:hAnsi="Arial"/>
          <w:b/>
          <w:i/>
        </w:rPr>
        <w:t xml:space="preserve"> is staffed by volunteers. Although reasonable efforts will be made, we cannot guarantee to prevent any loss or damage to goods. If any of your goods cannot be found and we have no label to verify their sale, the branch accepts no responsibility for them and no compensatory payment will be made. The branch will not accept responsibility for any alleged damage to items. </w:t>
      </w:r>
    </w:p>
    <w:p w:rsidR="00943DB2" w:rsidRDefault="00943DB2">
      <w:pPr>
        <w:rPr>
          <w:rFonts w:ascii="Arial" w:hAnsi="Arial"/>
        </w:rPr>
      </w:pPr>
      <w:r>
        <w:rPr>
          <w:rFonts w:ascii="Arial" w:hAnsi="Arial"/>
        </w:rPr>
        <w:br w:type="page"/>
      </w:r>
    </w:p>
    <w:p w:rsidR="00943DB2" w:rsidRDefault="00F1191C">
      <w:pPr>
        <w:rPr>
          <w:rFonts w:ascii="Arial" w:hAnsi="Arial"/>
        </w:rPr>
      </w:pPr>
      <w:r>
        <w:rPr>
          <w:noProof/>
          <w:lang w:eastAsia="en-GB"/>
        </w:rPr>
        <w:lastRenderedPageBreak/>
        <w:drawing>
          <wp:anchor distT="0" distB="0" distL="114300" distR="114300" simplePos="0" relativeHeight="251664896" behindDoc="1" locked="0" layoutInCell="1" allowOverlap="1">
            <wp:simplePos x="0" y="0"/>
            <wp:positionH relativeFrom="column">
              <wp:posOffset>0</wp:posOffset>
            </wp:positionH>
            <wp:positionV relativeFrom="paragraph">
              <wp:posOffset>1270</wp:posOffset>
            </wp:positionV>
            <wp:extent cx="1224915" cy="857250"/>
            <wp:effectExtent l="19050" t="0" r="0" b="0"/>
            <wp:wrapNone/>
            <wp:docPr id="104" name="Picture 104" descr="nct_logo_w34mm_print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ct_logo_w34mm_print_green"/>
                    <pic:cNvPicPr>
                      <a:picLocks noChangeAspect="1" noChangeArrowheads="1"/>
                    </pic:cNvPicPr>
                  </pic:nvPicPr>
                  <pic:blipFill>
                    <a:blip r:embed="rId8" cstate="print"/>
                    <a:srcRect/>
                    <a:stretch>
                      <a:fillRect/>
                    </a:stretch>
                  </pic:blipFill>
                  <pic:spPr bwMode="auto">
                    <a:xfrm>
                      <a:off x="0" y="0"/>
                      <a:ext cx="1224915" cy="857250"/>
                    </a:xfrm>
                    <a:prstGeom prst="rect">
                      <a:avLst/>
                    </a:prstGeom>
                    <a:noFill/>
                  </pic:spPr>
                </pic:pic>
              </a:graphicData>
            </a:graphic>
          </wp:anchor>
        </w:drawing>
      </w:r>
    </w:p>
    <w:p w:rsidR="00943DB2" w:rsidRDefault="00943DB2" w:rsidP="00943DB2">
      <w:pPr>
        <w:ind w:left="2160" w:right="-199" w:firstLine="720"/>
        <w:rPr>
          <w:rFonts w:ascii="Arial" w:hAnsi="Arial"/>
          <w:b/>
          <w:sz w:val="28"/>
        </w:rPr>
      </w:pPr>
      <w:r>
        <w:rPr>
          <w:rFonts w:ascii="Arial" w:hAnsi="Arial"/>
          <w:b/>
          <w:sz w:val="28"/>
        </w:rPr>
        <w:t>NCT REDBRIDGE &amp; DISTRICT BRANCH</w:t>
      </w:r>
    </w:p>
    <w:p w:rsidR="00943DB2" w:rsidRDefault="00943DB2" w:rsidP="00943DB2">
      <w:pPr>
        <w:ind w:left="1440" w:firstLine="1440"/>
        <w:rPr>
          <w:rFonts w:ascii="Arial" w:hAnsi="Arial"/>
          <w:b/>
          <w:sz w:val="28"/>
        </w:rPr>
      </w:pPr>
      <w:r>
        <w:rPr>
          <w:rFonts w:ascii="Arial" w:hAnsi="Arial"/>
          <w:b/>
          <w:sz w:val="28"/>
        </w:rPr>
        <w:t xml:space="preserve">NEARLY NEW </w:t>
      </w:r>
      <w:smartTag w:uri="urn:schemas-microsoft-com:office:smarttags" w:element="City">
        <w:smartTag w:uri="urn:schemas-microsoft-com:office:smarttags" w:element="place">
          <w:r>
            <w:rPr>
              <w:rFonts w:ascii="Arial" w:hAnsi="Arial"/>
              <w:b/>
              <w:sz w:val="28"/>
            </w:rPr>
            <w:t>SALE</w:t>
          </w:r>
        </w:smartTag>
      </w:smartTag>
      <w:r>
        <w:rPr>
          <w:rFonts w:ascii="Arial" w:hAnsi="Arial"/>
          <w:b/>
          <w:sz w:val="28"/>
        </w:rPr>
        <w:t xml:space="preserve"> – SELLER’S CONTRACT</w:t>
      </w:r>
    </w:p>
    <w:p w:rsidR="00943DB2" w:rsidRDefault="00943DB2">
      <w:pPr>
        <w:rPr>
          <w:rFonts w:ascii="Arial" w:hAnsi="Arial"/>
        </w:rPr>
      </w:pPr>
    </w:p>
    <w:p w:rsidR="00943DB2" w:rsidRDefault="00943DB2" w:rsidP="00943DB2">
      <w:pPr>
        <w:ind w:left="2880"/>
        <w:rPr>
          <w:rFonts w:ascii="Arial" w:hAnsi="Arial"/>
          <w:b/>
        </w:rPr>
      </w:pPr>
      <w:r>
        <w:rPr>
          <w:rFonts w:ascii="Arial" w:hAnsi="Arial"/>
          <w:b/>
        </w:rPr>
        <w:t xml:space="preserve">Saturday, </w:t>
      </w:r>
      <w:r w:rsidR="00C226E4">
        <w:rPr>
          <w:rFonts w:ascii="Arial" w:hAnsi="Arial"/>
          <w:b/>
        </w:rPr>
        <w:t>23 March 2013</w:t>
      </w:r>
      <w:r>
        <w:rPr>
          <w:rFonts w:ascii="Arial" w:hAnsi="Arial"/>
          <w:b/>
        </w:rPr>
        <w:t xml:space="preserve"> – Christchurch Hall, Wanstead Place, </w:t>
      </w:r>
      <w:r w:rsidRPr="00515AEB">
        <w:rPr>
          <w:rFonts w:ascii="Arial" w:hAnsi="Arial"/>
          <w:b/>
        </w:rPr>
        <w:t>E11 2SW</w:t>
      </w:r>
    </w:p>
    <w:p w:rsidR="00943DB2" w:rsidRDefault="00943DB2"/>
    <w:p w:rsidR="00943DB2" w:rsidRDefault="00943DB2">
      <w:pPr>
        <w:rPr>
          <w:rFonts w:ascii="Arial" w:hAnsi="Arial"/>
        </w:rPr>
      </w:pPr>
    </w:p>
    <w:p w:rsidR="00943DB2" w:rsidRDefault="00943DB2">
      <w:pPr>
        <w:rPr>
          <w:rFonts w:ascii="Arial" w:hAnsi="Arial"/>
        </w:rPr>
      </w:pPr>
    </w:p>
    <w:p w:rsidR="00943DB2" w:rsidRDefault="00943DB2">
      <w:pPr>
        <w:rPr>
          <w:rFonts w:ascii="Arial" w:hAnsi="Arial"/>
          <w:b/>
        </w:rPr>
      </w:pPr>
      <w:r>
        <w:rPr>
          <w:rFonts w:ascii="Arial" w:hAnsi="Arial"/>
          <w:b/>
        </w:rPr>
        <w:t>Please complete and return this Seller’s Contract along with your £5 Registration Deposit cheque</w:t>
      </w:r>
      <w:r w:rsidR="00161C73">
        <w:rPr>
          <w:rFonts w:ascii="Arial" w:hAnsi="Arial"/>
          <w:b/>
        </w:rPr>
        <w:t xml:space="preserve"> (NCT Redbridge &amp; District)</w:t>
      </w:r>
      <w:r>
        <w:rPr>
          <w:rFonts w:ascii="Arial" w:hAnsi="Arial"/>
          <w:b/>
        </w:rPr>
        <w:t xml:space="preserve"> to:</w:t>
      </w:r>
    </w:p>
    <w:p w:rsidR="00943DB2" w:rsidRDefault="00943DB2">
      <w:pPr>
        <w:rPr>
          <w:rFonts w:ascii="Arial" w:hAnsi="Arial"/>
        </w:rPr>
      </w:pPr>
    </w:p>
    <w:p w:rsidR="00943DB2" w:rsidRPr="00F129D5" w:rsidRDefault="00C226E4">
      <w:pPr>
        <w:ind w:left="720"/>
        <w:rPr>
          <w:rFonts w:ascii="Arial" w:hAnsi="Arial"/>
        </w:rPr>
      </w:pPr>
      <w:proofErr w:type="spellStart"/>
      <w:r>
        <w:rPr>
          <w:rFonts w:ascii="Arial" w:hAnsi="Arial"/>
        </w:rPr>
        <w:t>Dione</w:t>
      </w:r>
      <w:proofErr w:type="spellEnd"/>
      <w:r>
        <w:rPr>
          <w:rFonts w:ascii="Arial" w:hAnsi="Arial"/>
        </w:rPr>
        <w:t xml:space="preserve"> Le </w:t>
      </w:r>
      <w:proofErr w:type="spellStart"/>
      <w:r>
        <w:rPr>
          <w:rFonts w:ascii="Arial" w:hAnsi="Arial"/>
        </w:rPr>
        <w:t>Tissier</w:t>
      </w:r>
      <w:proofErr w:type="spellEnd"/>
      <w:r w:rsidR="00943DB2" w:rsidRPr="00F129D5">
        <w:rPr>
          <w:rFonts w:ascii="Arial" w:hAnsi="Arial"/>
        </w:rPr>
        <w:t xml:space="preserve"> (NNS)</w:t>
      </w:r>
      <w:r w:rsidR="00943DB2" w:rsidRPr="00F129D5">
        <w:rPr>
          <w:rFonts w:ascii="Arial" w:hAnsi="Arial"/>
        </w:rPr>
        <w:tab/>
      </w:r>
      <w:r w:rsidR="008F1C76">
        <w:rPr>
          <w:rFonts w:ascii="Arial" w:hAnsi="Arial"/>
        </w:rPr>
        <w:tab/>
      </w:r>
      <w:r w:rsidR="008F1C76">
        <w:rPr>
          <w:rFonts w:ascii="Arial" w:hAnsi="Arial"/>
        </w:rPr>
        <w:tab/>
      </w:r>
      <w:proofErr w:type="gramStart"/>
      <w:r w:rsidR="00943DB2" w:rsidRPr="00F129D5">
        <w:rPr>
          <w:rFonts w:ascii="Arial" w:hAnsi="Arial"/>
        </w:rPr>
        <w:t>Questions ???</w:t>
      </w:r>
      <w:proofErr w:type="gramEnd"/>
      <w:r w:rsidR="00943DB2" w:rsidRPr="00F129D5">
        <w:rPr>
          <w:rFonts w:ascii="Arial" w:hAnsi="Arial"/>
        </w:rPr>
        <w:t xml:space="preserve"> </w:t>
      </w:r>
    </w:p>
    <w:p w:rsidR="00E83ECE" w:rsidRDefault="00C226E4" w:rsidP="00C226E4">
      <w:pPr>
        <w:ind w:left="720"/>
        <w:rPr>
          <w:rFonts w:ascii="Arial" w:hAnsi="Arial"/>
          <w:lang w:val="en-US"/>
        </w:rPr>
      </w:pPr>
      <w:r>
        <w:rPr>
          <w:rFonts w:ascii="Arial" w:hAnsi="Arial"/>
          <w:lang w:val="en-US"/>
        </w:rPr>
        <w:t xml:space="preserve">2 Grove Mansions   </w:t>
      </w:r>
      <w:r>
        <w:rPr>
          <w:rFonts w:ascii="Arial" w:hAnsi="Arial"/>
          <w:lang w:val="en-US"/>
        </w:rPr>
        <w:tab/>
      </w:r>
      <w:r w:rsidR="00E83ECE" w:rsidRPr="00E83ECE">
        <w:rPr>
          <w:rFonts w:ascii="Arial" w:hAnsi="Arial"/>
        </w:rPr>
        <w:t xml:space="preserve"> </w:t>
      </w:r>
      <w:r w:rsidR="00E83ECE">
        <w:rPr>
          <w:rFonts w:ascii="Arial" w:hAnsi="Arial"/>
        </w:rPr>
        <w:tab/>
      </w:r>
      <w:r w:rsidR="00E83ECE">
        <w:rPr>
          <w:rFonts w:ascii="Arial" w:hAnsi="Arial"/>
        </w:rPr>
        <w:tab/>
      </w:r>
      <w:r w:rsidR="00E83ECE" w:rsidRPr="00F129D5">
        <w:rPr>
          <w:rFonts w:ascii="Arial" w:hAnsi="Arial"/>
        </w:rPr>
        <w:t xml:space="preserve">Email: </w:t>
      </w:r>
      <w:r w:rsidR="00E83ECE" w:rsidRPr="00F129D5">
        <w:rPr>
          <w:rFonts w:ascii="Arial" w:hAnsi="Arial"/>
        </w:rPr>
        <w:tab/>
      </w:r>
      <w:hyperlink r:id="rId11" w:history="1">
        <w:r w:rsidRPr="00085701">
          <w:rPr>
            <w:rStyle w:val="Hyperlink"/>
            <w:rFonts w:ascii="Arial" w:hAnsi="Arial"/>
          </w:rPr>
          <w:t>nct_redbridge_nns@yahoo.co.uk</w:t>
        </w:r>
      </w:hyperlink>
    </w:p>
    <w:p w:rsidR="00C226E4" w:rsidRDefault="00C226E4" w:rsidP="00C226E4">
      <w:pPr>
        <w:ind w:left="720"/>
        <w:rPr>
          <w:rFonts w:ascii="Arial" w:hAnsi="Arial"/>
          <w:lang w:val="en-US"/>
        </w:rPr>
      </w:pPr>
      <w:r>
        <w:rPr>
          <w:rFonts w:ascii="Arial" w:hAnsi="Arial"/>
          <w:lang w:val="en-US"/>
        </w:rPr>
        <w:t>55 High Street</w:t>
      </w:r>
    </w:p>
    <w:p w:rsidR="00C226E4" w:rsidRDefault="00C226E4" w:rsidP="00C226E4">
      <w:pPr>
        <w:ind w:left="720"/>
        <w:rPr>
          <w:rFonts w:ascii="Arial" w:hAnsi="Arial"/>
          <w:lang w:val="en-US"/>
        </w:rPr>
      </w:pPr>
      <w:proofErr w:type="spellStart"/>
      <w:r>
        <w:rPr>
          <w:rFonts w:ascii="Arial" w:hAnsi="Arial"/>
          <w:lang w:val="en-US"/>
        </w:rPr>
        <w:t>Wanstead</w:t>
      </w:r>
      <w:proofErr w:type="spellEnd"/>
    </w:p>
    <w:p w:rsidR="00943DB2" w:rsidRPr="00515AEB" w:rsidRDefault="00C226E4" w:rsidP="00C226E4">
      <w:pPr>
        <w:ind w:left="720"/>
        <w:rPr>
          <w:rFonts w:ascii="Arial" w:hAnsi="Arial"/>
          <w:color w:val="FF0000"/>
        </w:rPr>
      </w:pPr>
      <w:r>
        <w:rPr>
          <w:rFonts w:ascii="Arial" w:hAnsi="Arial"/>
          <w:lang w:val="en-US"/>
        </w:rPr>
        <w:t>E11 2AE</w:t>
      </w:r>
      <w:r w:rsidR="00943DB2" w:rsidRPr="00515AEB">
        <w:rPr>
          <w:rFonts w:ascii="Arial" w:hAnsi="Arial"/>
          <w:color w:val="FF0000"/>
        </w:rPr>
        <w:tab/>
      </w:r>
      <w:r w:rsidR="00943DB2" w:rsidRPr="00515AEB">
        <w:rPr>
          <w:rFonts w:ascii="Arial" w:hAnsi="Arial"/>
          <w:color w:val="FF0000"/>
        </w:rPr>
        <w:tab/>
      </w:r>
    </w:p>
    <w:p w:rsidR="00943DB2" w:rsidRDefault="00943DB2">
      <w:pPr>
        <w:ind w:left="720"/>
        <w:rPr>
          <w:rFonts w:ascii="Arial" w:hAnsi="Arial"/>
        </w:rPr>
      </w:pPr>
    </w:p>
    <w:p w:rsidR="00943DB2" w:rsidRDefault="00357759">
      <w:pPr>
        <w:rPr>
          <w:rFonts w:ascii="Arial" w:hAnsi="Arial"/>
        </w:rPr>
      </w:pPr>
      <w:r>
        <w:rPr>
          <w:noProof/>
        </w:rPr>
        <w:pict>
          <v:line id="_x0000_s1033" style="position:absolute;z-index:251650560" from="0,6pt" to="486pt,6pt" strokeweight="1pt"/>
        </w:pict>
      </w:r>
    </w:p>
    <w:p w:rsidR="00943DB2" w:rsidRDefault="00943DB2">
      <w:pPr>
        <w:rPr>
          <w:rFonts w:ascii="Arial" w:hAnsi="Arial"/>
        </w:rPr>
      </w:pPr>
    </w:p>
    <w:p w:rsidR="00943DB2" w:rsidRDefault="00943DB2">
      <w:pPr>
        <w:rPr>
          <w:rFonts w:ascii="Arial" w:hAnsi="Arial"/>
        </w:rPr>
      </w:pPr>
      <w:r>
        <w:rPr>
          <w:rFonts w:ascii="Arial" w:hAnsi="Arial"/>
        </w:rPr>
        <w:t xml:space="preserve">I, </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 xml:space="preserve">________________________________ (the seller), will participate in the NCT Redbridge and District Nearly New Sale on </w:t>
      </w:r>
      <w:r>
        <w:rPr>
          <w:rFonts w:ascii="Arial" w:hAnsi="Arial"/>
          <w:b/>
        </w:rPr>
        <w:t>Saturday, 2</w:t>
      </w:r>
      <w:r w:rsidR="00C226E4">
        <w:rPr>
          <w:rFonts w:ascii="Arial" w:hAnsi="Arial"/>
          <w:b/>
        </w:rPr>
        <w:t>3 March 2013</w:t>
      </w:r>
      <w:r>
        <w:rPr>
          <w:rFonts w:ascii="Arial" w:hAnsi="Arial"/>
          <w:b/>
        </w:rPr>
        <w:t xml:space="preserve"> </w:t>
      </w:r>
      <w:r>
        <w:rPr>
          <w:rFonts w:ascii="Arial" w:hAnsi="Arial"/>
        </w:rPr>
        <w:t>from 11:00-12:30 and agree to the following:</w:t>
      </w:r>
    </w:p>
    <w:p w:rsidR="00943DB2" w:rsidRDefault="00943DB2">
      <w:pPr>
        <w:rPr>
          <w:rFonts w:ascii="Arial" w:hAnsi="Arial"/>
        </w:rPr>
      </w:pPr>
    </w:p>
    <w:p w:rsidR="00943DB2" w:rsidRDefault="00943DB2">
      <w:pPr>
        <w:numPr>
          <w:ilvl w:val="0"/>
          <w:numId w:val="10"/>
        </w:numPr>
        <w:rPr>
          <w:rFonts w:ascii="Arial" w:hAnsi="Arial"/>
        </w:rPr>
      </w:pPr>
      <w:r>
        <w:rPr>
          <w:rFonts w:ascii="Arial" w:hAnsi="Arial"/>
        </w:rPr>
        <w:t xml:space="preserve">I will deliver my sale goods, labelled and sorted according to the guidelines, </w:t>
      </w:r>
      <w:proofErr w:type="gramStart"/>
      <w:r>
        <w:rPr>
          <w:rFonts w:ascii="Arial" w:hAnsi="Arial"/>
        </w:rPr>
        <w:t>between 9-9:30</w:t>
      </w:r>
      <w:proofErr w:type="gramEnd"/>
      <w:r>
        <w:rPr>
          <w:rFonts w:ascii="Arial" w:hAnsi="Arial"/>
        </w:rPr>
        <w:t>.</w:t>
      </w:r>
    </w:p>
    <w:p w:rsidR="00943DB2" w:rsidRDefault="00943DB2">
      <w:pPr>
        <w:numPr>
          <w:ilvl w:val="0"/>
          <w:numId w:val="10"/>
        </w:numPr>
        <w:rPr>
          <w:rFonts w:ascii="Arial" w:hAnsi="Arial"/>
        </w:rPr>
      </w:pPr>
      <w:r>
        <w:rPr>
          <w:rFonts w:ascii="Arial" w:hAnsi="Arial"/>
        </w:rPr>
        <w:t>If I wish to shop early, I will attend the planning meeting and help with the sale.</w:t>
      </w:r>
    </w:p>
    <w:p w:rsidR="00943DB2" w:rsidRDefault="00943DB2">
      <w:pPr>
        <w:numPr>
          <w:ilvl w:val="0"/>
          <w:numId w:val="10"/>
        </w:numPr>
        <w:rPr>
          <w:rFonts w:ascii="Arial" w:hAnsi="Arial"/>
        </w:rPr>
      </w:pPr>
      <w:r>
        <w:rPr>
          <w:rFonts w:ascii="Arial" w:hAnsi="Arial"/>
        </w:rPr>
        <w:t>I will retrieve any unsold items at the end of the sale between 13:15-13:45.</w:t>
      </w:r>
    </w:p>
    <w:p w:rsidR="00943DB2" w:rsidRDefault="00943DB2">
      <w:pPr>
        <w:numPr>
          <w:ilvl w:val="0"/>
          <w:numId w:val="10"/>
        </w:numPr>
        <w:rPr>
          <w:rFonts w:ascii="Arial" w:hAnsi="Arial"/>
        </w:rPr>
      </w:pPr>
      <w:r>
        <w:rPr>
          <w:rFonts w:ascii="Arial" w:hAnsi="Arial"/>
        </w:rPr>
        <w:t xml:space="preserve">My Registration Deposit </w:t>
      </w:r>
      <w:r w:rsidR="008F1C76">
        <w:rPr>
          <w:rFonts w:ascii="Arial" w:hAnsi="Arial"/>
        </w:rPr>
        <w:t xml:space="preserve">Cheque </w:t>
      </w:r>
      <w:r>
        <w:rPr>
          <w:rFonts w:ascii="Arial" w:hAnsi="Arial"/>
        </w:rPr>
        <w:t xml:space="preserve">will be </w:t>
      </w:r>
      <w:r w:rsidR="008F1C76">
        <w:rPr>
          <w:rFonts w:ascii="Arial" w:hAnsi="Arial"/>
        </w:rPr>
        <w:t>returned</w:t>
      </w:r>
      <w:r>
        <w:rPr>
          <w:rFonts w:ascii="Arial" w:hAnsi="Arial"/>
        </w:rPr>
        <w:t xml:space="preserve"> to me with my sale proceeds. I will forfeit my Registration Deposit should my unsold items not be collected or I fail to attend.</w:t>
      </w:r>
    </w:p>
    <w:p w:rsidR="00943DB2" w:rsidRDefault="00943DB2">
      <w:pPr>
        <w:numPr>
          <w:ilvl w:val="0"/>
          <w:numId w:val="10"/>
        </w:numPr>
        <w:rPr>
          <w:rFonts w:ascii="Arial" w:hAnsi="Arial"/>
        </w:rPr>
      </w:pPr>
      <w:r>
        <w:rPr>
          <w:rFonts w:ascii="Arial" w:hAnsi="Arial"/>
        </w:rPr>
        <w:t>Any items left by me in the hall after 13:45 will be disposed of after</w:t>
      </w:r>
      <w:r w:rsidR="00144E54">
        <w:rPr>
          <w:rFonts w:ascii="Arial" w:hAnsi="Arial"/>
        </w:rPr>
        <w:t xml:space="preserve"> four</w:t>
      </w:r>
      <w:r>
        <w:rPr>
          <w:rFonts w:ascii="Arial" w:hAnsi="Arial"/>
        </w:rPr>
        <w:t xml:space="preserve"> weeks.</w:t>
      </w:r>
    </w:p>
    <w:p w:rsidR="00943DB2" w:rsidRDefault="00943DB2">
      <w:pPr>
        <w:numPr>
          <w:ilvl w:val="0"/>
          <w:numId w:val="10"/>
        </w:numPr>
        <w:rPr>
          <w:rFonts w:ascii="Arial" w:hAnsi="Arial"/>
        </w:rPr>
      </w:pPr>
      <w:r>
        <w:rPr>
          <w:rFonts w:ascii="Arial" w:hAnsi="Arial"/>
        </w:rPr>
        <w:t>A cheque repres</w:t>
      </w:r>
      <w:r w:rsidR="00144E54">
        <w:rPr>
          <w:rFonts w:ascii="Arial" w:hAnsi="Arial"/>
        </w:rPr>
        <w:t>enting the proceeds (less the £2</w:t>
      </w:r>
      <w:r>
        <w:rPr>
          <w:rFonts w:ascii="Arial" w:hAnsi="Arial"/>
        </w:rPr>
        <w:t>.50 Administrative Fee</w:t>
      </w:r>
      <w:r w:rsidR="008F1C76">
        <w:rPr>
          <w:rFonts w:ascii="Arial" w:hAnsi="Arial"/>
        </w:rPr>
        <w:t xml:space="preserve"> and 30% donation to the NCT</w:t>
      </w:r>
      <w:r>
        <w:rPr>
          <w:rFonts w:ascii="Arial" w:hAnsi="Arial"/>
        </w:rPr>
        <w:t>) will be posted to me approximately a month after the sale.</w:t>
      </w:r>
    </w:p>
    <w:p w:rsidR="00943DB2" w:rsidRDefault="00943DB2">
      <w:pPr>
        <w:rPr>
          <w:rFonts w:ascii="Arial" w:hAnsi="Arial"/>
        </w:rPr>
      </w:pPr>
    </w:p>
    <w:p w:rsidR="00943DB2" w:rsidRDefault="00943DB2">
      <w:pPr>
        <w:rPr>
          <w:rFonts w:ascii="Arial" w:hAnsi="Arial"/>
        </w:rPr>
      </w:pPr>
      <w:r>
        <w:rPr>
          <w:rFonts w:ascii="Arial" w:hAnsi="Arial"/>
        </w:rPr>
        <w:t xml:space="preserve">“I have read the NCT Nearly New Sale Terms and Conditions. I wish to submit goods for sale at the Nearly New Sale on </w:t>
      </w:r>
      <w:r w:rsidR="00C226E4">
        <w:rPr>
          <w:rFonts w:ascii="Arial" w:hAnsi="Arial"/>
        </w:rPr>
        <w:t>23 March 2013</w:t>
      </w:r>
      <w:r>
        <w:rPr>
          <w:rFonts w:ascii="Arial" w:hAnsi="Arial"/>
        </w:rPr>
        <w:t>. I agree that the Redbridge &amp; District NCT accept no responsibility for loss or damage which may occur.”</w:t>
      </w:r>
    </w:p>
    <w:p w:rsidR="00943DB2" w:rsidRDefault="00943DB2">
      <w:pPr>
        <w:rPr>
          <w:rFonts w:ascii="Arial" w:hAnsi="Arial"/>
        </w:rPr>
      </w:pPr>
    </w:p>
    <w:p w:rsidR="00943DB2" w:rsidRDefault="00357759">
      <w:pPr>
        <w:spacing w:line="480" w:lineRule="auto"/>
        <w:rPr>
          <w:rFonts w:ascii="Arial" w:hAnsi="Arial"/>
          <w:b/>
          <w:sz w:val="18"/>
        </w:rPr>
      </w:pPr>
      <w:r>
        <w:rPr>
          <w:rFonts w:ascii="Arial" w:hAnsi="Arial"/>
          <w:noProof/>
          <w:sz w:val="18"/>
        </w:rPr>
        <w:pict>
          <v:line id="_x0000_s1034" style="position:absolute;z-index:251651584" from="0,12.6pt" to="486pt,12.6pt" strokeweight=".25pt"/>
        </w:pict>
      </w:r>
      <w:r w:rsidR="00943DB2">
        <w:rPr>
          <w:rFonts w:ascii="Arial" w:hAnsi="Arial"/>
          <w:b/>
          <w:sz w:val="18"/>
        </w:rPr>
        <w:t>Signature:</w:t>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t>Date:</w:t>
      </w:r>
    </w:p>
    <w:p w:rsidR="00943DB2" w:rsidRDefault="00357759">
      <w:pPr>
        <w:spacing w:line="480" w:lineRule="auto"/>
        <w:rPr>
          <w:rFonts w:ascii="Arial" w:hAnsi="Arial"/>
          <w:b/>
          <w:sz w:val="18"/>
        </w:rPr>
      </w:pPr>
      <w:r>
        <w:rPr>
          <w:rFonts w:ascii="Arial" w:hAnsi="Arial"/>
          <w:b/>
          <w:noProof/>
          <w:sz w:val="18"/>
        </w:rPr>
        <w:pict>
          <v:line id="_x0000_s1035" style="position:absolute;z-index:251652608" from="0,11.3pt" to="486pt,11.3pt" strokeweight=".25pt"/>
        </w:pict>
      </w:r>
      <w:r w:rsidR="00943DB2">
        <w:rPr>
          <w:rFonts w:ascii="Arial" w:hAnsi="Arial"/>
          <w:b/>
          <w:sz w:val="18"/>
        </w:rPr>
        <w:t>Name:</w:t>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t>Email:</w:t>
      </w:r>
    </w:p>
    <w:p w:rsidR="00943DB2" w:rsidRDefault="00357759">
      <w:pPr>
        <w:spacing w:line="480" w:lineRule="auto"/>
        <w:rPr>
          <w:rFonts w:ascii="Arial" w:hAnsi="Arial"/>
          <w:b/>
          <w:sz w:val="18"/>
        </w:rPr>
      </w:pPr>
      <w:r>
        <w:rPr>
          <w:rFonts w:ascii="Arial" w:hAnsi="Arial"/>
          <w:b/>
          <w:noProof/>
          <w:sz w:val="18"/>
        </w:rPr>
        <w:pict>
          <v:line id="_x0000_s1036" style="position:absolute;z-index:251653632" from="0,11.1pt" to="486pt,11.1pt" strokeweight=".25pt"/>
        </w:pict>
      </w:r>
      <w:r w:rsidR="00943DB2">
        <w:rPr>
          <w:rFonts w:ascii="Arial" w:hAnsi="Arial"/>
          <w:b/>
          <w:sz w:val="18"/>
        </w:rPr>
        <w:t>Address:</w:t>
      </w:r>
    </w:p>
    <w:p w:rsidR="00943DB2" w:rsidRDefault="00357759">
      <w:pPr>
        <w:spacing w:line="480" w:lineRule="auto"/>
        <w:rPr>
          <w:rFonts w:ascii="Arial" w:hAnsi="Arial"/>
          <w:b/>
          <w:sz w:val="18"/>
        </w:rPr>
      </w:pPr>
      <w:r>
        <w:rPr>
          <w:rFonts w:ascii="Arial" w:hAnsi="Arial"/>
          <w:b/>
          <w:noProof/>
          <w:sz w:val="18"/>
        </w:rPr>
        <w:pict>
          <v:line id="_x0000_s1037" style="position:absolute;z-index:251654656" from="0,10.9pt" to="486pt,10.9pt" strokeweight=".25pt"/>
        </w:pict>
      </w:r>
    </w:p>
    <w:p w:rsidR="00943DB2" w:rsidRDefault="00357759">
      <w:pPr>
        <w:spacing w:line="480" w:lineRule="auto"/>
        <w:rPr>
          <w:rFonts w:ascii="Arial" w:hAnsi="Arial"/>
          <w:b/>
          <w:sz w:val="18"/>
        </w:rPr>
      </w:pPr>
      <w:r>
        <w:rPr>
          <w:rFonts w:ascii="Arial" w:hAnsi="Arial"/>
          <w:b/>
          <w:noProof/>
          <w:sz w:val="18"/>
        </w:rPr>
        <w:pict>
          <v:line id="_x0000_s1038" style="position:absolute;z-index:251655680" from="0,11.3pt" to="486pt,11.3pt" strokeweight=".25pt"/>
        </w:pict>
      </w:r>
      <w:r w:rsidR="00943DB2">
        <w:rPr>
          <w:rFonts w:ascii="Arial" w:hAnsi="Arial"/>
          <w:b/>
          <w:sz w:val="18"/>
        </w:rPr>
        <w:t>Postcode:</w:t>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p>
    <w:p w:rsidR="00943DB2" w:rsidRDefault="00357759">
      <w:pPr>
        <w:spacing w:line="480" w:lineRule="auto"/>
        <w:rPr>
          <w:rFonts w:ascii="Arial" w:hAnsi="Arial"/>
          <w:b/>
          <w:sz w:val="18"/>
        </w:rPr>
      </w:pPr>
      <w:r>
        <w:rPr>
          <w:rFonts w:ascii="Arial" w:hAnsi="Arial"/>
          <w:b/>
          <w:noProof/>
          <w:sz w:val="18"/>
        </w:rPr>
        <w:pict>
          <v:line id="_x0000_s1039" style="position:absolute;z-index:251656704" from="0,11.7pt" to="486pt,11.7pt" strokeweight=".25pt"/>
        </w:pict>
      </w:r>
      <w:r w:rsidR="00943DB2">
        <w:rPr>
          <w:rFonts w:ascii="Arial" w:hAnsi="Arial"/>
          <w:b/>
          <w:sz w:val="18"/>
        </w:rPr>
        <w:t xml:space="preserve">Mobile </w:t>
      </w:r>
      <w:proofErr w:type="gramStart"/>
      <w:r w:rsidR="00943DB2">
        <w:rPr>
          <w:rFonts w:ascii="Arial" w:hAnsi="Arial"/>
          <w:b/>
          <w:sz w:val="18"/>
        </w:rPr>
        <w:t>phone :</w:t>
      </w:r>
      <w:proofErr w:type="gramEnd"/>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r>
      <w:r w:rsidR="00943DB2">
        <w:rPr>
          <w:rFonts w:ascii="Arial" w:hAnsi="Arial"/>
          <w:b/>
          <w:sz w:val="18"/>
        </w:rPr>
        <w:tab/>
        <w:t>Evening phone:</w:t>
      </w:r>
    </w:p>
    <w:p w:rsidR="00943DB2" w:rsidRDefault="00943DB2">
      <w:pPr>
        <w:rPr>
          <w:rFonts w:ascii="Arial" w:hAnsi="Arial"/>
          <w:b/>
          <w:noProof/>
        </w:rPr>
      </w:pPr>
      <w:r>
        <w:rPr>
          <w:rFonts w:ascii="Arial" w:hAnsi="Arial"/>
          <w:b/>
          <w:noProof/>
        </w:rPr>
        <w:t>40 labels will be provided in your confirmation pack.</w:t>
      </w:r>
    </w:p>
    <w:p w:rsidR="00943DB2" w:rsidRDefault="00943DB2">
      <w:pPr>
        <w:rPr>
          <w:rFonts w:ascii="Arial" w:hAnsi="Arial"/>
          <w:b/>
          <w:noProof/>
        </w:rPr>
      </w:pPr>
      <w:r>
        <w:rPr>
          <w:rFonts w:ascii="Arial" w:hAnsi="Arial"/>
          <w:b/>
          <w:noProof/>
        </w:rPr>
        <w:t>Additional labels can be purchased for £1p per 40 labels (+ a 50p postage &amp; packing fee if sent separately).</w:t>
      </w:r>
    </w:p>
    <w:p w:rsidR="00943DB2" w:rsidRDefault="00943DB2">
      <w:pPr>
        <w:rPr>
          <w:rFonts w:ascii="Arial" w:hAnsi="Arial"/>
          <w:b/>
          <w:noProof/>
        </w:rPr>
      </w:pPr>
    </w:p>
    <w:p w:rsidR="00943DB2" w:rsidRDefault="00943DB2">
      <w:pPr>
        <w:rPr>
          <w:rFonts w:ascii="Arial" w:hAnsi="Arial"/>
          <w:b/>
          <w:noProof/>
        </w:rPr>
      </w:pPr>
      <w:r>
        <w:rPr>
          <w:rFonts w:ascii="Arial" w:hAnsi="Arial"/>
          <w:b/>
          <w:noProof/>
        </w:rPr>
        <w:t>Please send me the following TOTAL quantity of labels (include your initial 40 labels in your count):</w:t>
      </w:r>
    </w:p>
    <w:p w:rsidR="00943DB2" w:rsidRDefault="00943DB2">
      <w:pPr>
        <w:rPr>
          <w:rFonts w:ascii="Arial" w:hAnsi="Arial"/>
          <w:b/>
          <w:noProof/>
        </w:rPr>
      </w:pPr>
    </w:p>
    <w:p w:rsidR="00943DB2" w:rsidRDefault="00943DB2">
      <w:pPr>
        <w:ind w:firstLine="720"/>
        <w:rPr>
          <w:rFonts w:ascii="Arial" w:hAnsi="Arial"/>
          <w:b/>
        </w:rPr>
      </w:pPr>
      <w:r>
        <w:rPr>
          <w:rFonts w:ascii="Arial" w:hAnsi="Arial"/>
          <w:b/>
        </w:rPr>
        <w:t>40</w:t>
      </w:r>
      <w:r>
        <w:rPr>
          <w:rFonts w:ascii="Arial" w:hAnsi="Arial"/>
          <w:b/>
        </w:rPr>
        <w:tab/>
        <w:t>80</w:t>
      </w:r>
      <w:r>
        <w:rPr>
          <w:rFonts w:ascii="Arial" w:hAnsi="Arial"/>
          <w:b/>
        </w:rPr>
        <w:tab/>
        <w:t>120</w:t>
      </w:r>
      <w:r>
        <w:rPr>
          <w:rFonts w:ascii="Arial" w:hAnsi="Arial"/>
          <w:b/>
        </w:rPr>
        <w:tab/>
        <w:t>160</w:t>
      </w:r>
    </w:p>
    <w:p w:rsidR="00943DB2" w:rsidRDefault="00357759">
      <w:pPr>
        <w:pStyle w:val="BodyTextIndent"/>
      </w:pPr>
      <w:r>
        <w:rPr>
          <w:noProof/>
        </w:rPr>
        <w:pict>
          <v:line id="_x0000_s1029" style="position:absolute;left:0;text-align:left;z-index:251648512" from="214.8pt,1.4pt" to="313.8pt,1.4pt" stroked="f"/>
        </w:pict>
      </w:r>
    </w:p>
    <w:p w:rsidR="00943DB2" w:rsidRDefault="00943DB2" w:rsidP="00943DB2">
      <w:pPr>
        <w:pStyle w:val="BodyTextIndent"/>
        <w:ind w:left="0" w:firstLine="0"/>
      </w:pPr>
    </w:p>
    <w:p w:rsidR="00943DB2" w:rsidRDefault="00357759">
      <w:pPr>
        <w:pStyle w:val="BodyTextIndent"/>
      </w:pPr>
      <w:r>
        <w:rPr>
          <w:noProof/>
        </w:rPr>
        <w:pict>
          <v:rect id="_x0000_s1031" style="position:absolute;left:0;text-align:left;margin-left:9pt;margin-top:1pt;width:9pt;height:9pt;z-index:251649536" o:allowincell="f"/>
        </w:pict>
      </w:r>
      <w:r w:rsidR="00943DB2">
        <w:tab/>
        <w:t xml:space="preserve">I am enclosing an A6 (105 × 148mm) ad for the For </w:t>
      </w:r>
      <w:smartTag w:uri="urn:schemas-microsoft-com:office:smarttags" w:element="City">
        <w:smartTag w:uri="urn:schemas-microsoft-com:office:smarttags" w:element="place">
          <w:r w:rsidR="00943DB2">
            <w:t>Sale</w:t>
          </w:r>
        </w:smartTag>
      </w:smartTag>
      <w:r w:rsidR="00943DB2">
        <w:t xml:space="preserve"> board.</w:t>
      </w:r>
    </w:p>
    <w:p w:rsidR="00943DB2" w:rsidRDefault="00943DB2">
      <w:pPr>
        <w:pStyle w:val="BodyTextIndent"/>
      </w:pPr>
    </w:p>
    <w:p w:rsidR="00943DB2" w:rsidRDefault="00357759" w:rsidP="00943DB2">
      <w:pPr>
        <w:pStyle w:val="BodyTextIndent"/>
      </w:pPr>
      <w:r>
        <w:rPr>
          <w:noProof/>
        </w:rPr>
        <w:pict>
          <v:rect id="_x0000_s1056" style="position:absolute;left:0;text-align:left;margin-left:9pt;margin-top:1pt;width:9pt;height:9pt;z-index:251658752" o:allowincell="f"/>
        </w:pict>
      </w:r>
      <w:r w:rsidR="00943DB2">
        <w:tab/>
        <w:t xml:space="preserve">I will be submitting an A6 (105 × 148mm) ad for the For Sale board by Friday </w:t>
      </w:r>
      <w:r w:rsidR="00144E54">
        <w:t>16</w:t>
      </w:r>
      <w:r w:rsidR="00144E54" w:rsidRPr="00144E54">
        <w:rPr>
          <w:vertAlign w:val="superscript"/>
        </w:rPr>
        <w:t>th</w:t>
      </w:r>
      <w:r w:rsidR="00144E54">
        <w:t xml:space="preserve"> March</w:t>
      </w:r>
    </w:p>
    <w:p w:rsidR="00943DB2" w:rsidRDefault="00943DB2">
      <w:pPr>
        <w:ind w:left="720" w:hanging="720"/>
        <w:rPr>
          <w:rFonts w:ascii="Arial" w:hAnsi="Arial"/>
          <w:b/>
        </w:rPr>
      </w:pPr>
    </w:p>
    <w:p w:rsidR="00943DB2" w:rsidRDefault="00357759">
      <w:pPr>
        <w:pStyle w:val="BodyTextIndent"/>
      </w:pPr>
      <w:r>
        <w:rPr>
          <w:noProof/>
        </w:rPr>
        <w:pict>
          <v:rect id="_x0000_s1042" style="position:absolute;left:0;text-align:left;margin-left:9pt;margin-top:1pt;width:9pt;height:9pt;z-index:251657728" o:allowincell="f"/>
        </w:pict>
      </w:r>
      <w:r w:rsidR="00943DB2">
        <w:tab/>
        <w:t xml:space="preserve">Please check this box if you wish to help out at the sale and </w:t>
      </w:r>
      <w:r w:rsidR="00AE4569">
        <w:t>are</w:t>
      </w:r>
      <w:r w:rsidR="008F1C76">
        <w:t xml:space="preserve"> interested in</w:t>
      </w:r>
      <w:r w:rsidR="00943DB2">
        <w:t xml:space="preserve"> attend</w:t>
      </w:r>
      <w:r w:rsidR="008F1C76">
        <w:t>ing</w:t>
      </w:r>
      <w:r w:rsidR="00943DB2">
        <w:t xml:space="preserve"> the Helpers Meeting –</w:t>
      </w:r>
      <w:r w:rsidR="008F1C76">
        <w:t xml:space="preserve"> this will be on a weeknight evening the week before the sale</w:t>
      </w:r>
      <w:r w:rsidR="00943DB2">
        <w:t>.</w:t>
      </w:r>
    </w:p>
    <w:p w:rsidR="00943DB2" w:rsidRDefault="00943DB2" w:rsidP="00943DB2">
      <w:pPr>
        <w:pStyle w:val="BodyTextIndent"/>
        <w:ind w:left="0" w:firstLine="0"/>
      </w:pPr>
    </w:p>
    <w:p w:rsidR="00943DB2" w:rsidRDefault="00943DB2">
      <w:pPr>
        <w:pStyle w:val="BodyTextIndent"/>
      </w:pPr>
      <w:r>
        <w:tab/>
        <w:t>Large Items being sold ____________________________________________________________</w:t>
      </w:r>
    </w:p>
    <w:p w:rsidR="00943DB2" w:rsidRDefault="00943DB2">
      <w:pPr>
        <w:pStyle w:val="BodyTextIndent"/>
      </w:pPr>
    </w:p>
    <w:p w:rsidR="00F503ED" w:rsidRDefault="00943DB2" w:rsidP="00943DB2">
      <w:pPr>
        <w:pStyle w:val="BodyTextIndent"/>
        <w:ind w:firstLine="0"/>
      </w:pPr>
      <w:r>
        <w:t>Note:  Only send your deposit cheque for £5.  Your admin and extra label fees will be deducted from your proceeds.</w:t>
      </w:r>
    </w:p>
    <w:p w:rsidR="00F503ED" w:rsidRDefault="00F503ED">
      <w:pPr>
        <w:rPr>
          <w:rFonts w:ascii="Arial" w:hAnsi="Arial"/>
          <w:b/>
          <w:szCs w:val="24"/>
        </w:rPr>
      </w:pPr>
      <w:r>
        <w:br w:type="page"/>
      </w:r>
    </w:p>
    <w:p w:rsidR="00943DB2" w:rsidRDefault="00943DB2" w:rsidP="00943DB2">
      <w:pPr>
        <w:pStyle w:val="BodyTextIndent"/>
        <w:ind w:firstLine="0"/>
      </w:pPr>
      <w:r>
        <w:lastRenderedPageBreak/>
        <w:t xml:space="preserve">  </w:t>
      </w:r>
    </w:p>
    <w:p w:rsidR="00943DB2" w:rsidRDefault="00F1191C">
      <w:pPr>
        <w:pStyle w:val="BodyTextIndent"/>
        <w:ind w:firstLine="0"/>
      </w:pPr>
      <w:r>
        <w:rPr>
          <w:noProof/>
          <w:sz w:val="40"/>
          <w:lang w:eastAsia="en-GB"/>
        </w:rPr>
        <w:drawing>
          <wp:anchor distT="0" distB="0" distL="114300" distR="114300" simplePos="0" relativeHeight="251668992" behindDoc="1" locked="0" layoutInCell="1" allowOverlap="1">
            <wp:simplePos x="0" y="0"/>
            <wp:positionH relativeFrom="column">
              <wp:posOffset>-492760</wp:posOffset>
            </wp:positionH>
            <wp:positionV relativeFrom="paragraph">
              <wp:posOffset>-245110</wp:posOffset>
            </wp:positionV>
            <wp:extent cx="7408545" cy="10744200"/>
            <wp:effectExtent l="19050" t="0" r="1905" b="0"/>
            <wp:wrapNone/>
            <wp:docPr id="113" name="Picture 113" descr="NNS - Poster - train ico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NS - Poster - train icon version"/>
                    <pic:cNvPicPr>
                      <a:picLocks noChangeAspect="1" noChangeArrowheads="1"/>
                    </pic:cNvPicPr>
                  </pic:nvPicPr>
                  <pic:blipFill>
                    <a:blip r:embed="rId12" cstate="print"/>
                    <a:srcRect/>
                    <a:stretch>
                      <a:fillRect/>
                    </a:stretch>
                  </pic:blipFill>
                  <pic:spPr bwMode="auto">
                    <a:xfrm>
                      <a:off x="0" y="0"/>
                      <a:ext cx="7408545" cy="10744200"/>
                    </a:xfrm>
                    <a:prstGeom prst="rect">
                      <a:avLst/>
                    </a:prstGeom>
                    <a:noFill/>
                  </pic:spPr>
                </pic:pic>
              </a:graphicData>
            </a:graphic>
          </wp:anchor>
        </w:drawing>
      </w:r>
    </w:p>
    <w:p w:rsidR="00943DB2" w:rsidRDefault="00943DB2">
      <w:pPr>
        <w:pStyle w:val="BodyTextIndent"/>
        <w:ind w:firstLine="0"/>
      </w:pPr>
    </w:p>
    <w:p w:rsidR="00943DB2" w:rsidRDefault="00943DB2">
      <w:pPr>
        <w:pStyle w:val="BodyTextIndent"/>
        <w:ind w:firstLine="0"/>
      </w:pPr>
    </w:p>
    <w:p w:rsidR="00134392" w:rsidRDefault="00357759">
      <w:pPr>
        <w:rPr>
          <w:rFonts w:ascii="Arial" w:hAnsi="Arial"/>
          <w:sz w:val="40"/>
        </w:rPr>
      </w:pPr>
      <w:r>
        <w:rPr>
          <w:rFonts w:ascii="Arial" w:hAnsi="Arial"/>
          <w:sz w:val="40"/>
          <w:lang w:eastAsia="en-GB"/>
        </w:rPr>
        <w:pict>
          <v:shape id="_x0000_s1125" type="#_x0000_t202" style="position:absolute;margin-left:-18pt;margin-top:416.6pt;width:378pt;height:292.9pt;z-index:251659776">
            <v:textbox>
              <w:txbxContent>
                <w:p w:rsidR="00943DB2" w:rsidRDefault="00943DB2">
                  <w:pPr>
                    <w:rPr>
                      <w:rFonts w:ascii="Arial Bold" w:hAnsi="Arial Bold"/>
                      <w:b/>
                      <w:sz w:val="56"/>
                    </w:rPr>
                  </w:pPr>
                  <w:r w:rsidRPr="00234904">
                    <w:rPr>
                      <w:rFonts w:ascii="Arial Bold" w:hAnsi="Arial Bold"/>
                      <w:b/>
                      <w:sz w:val="56"/>
                    </w:rPr>
                    <w:t>BE A SELLER AT THE NEXT NEARLY NEW SALE</w:t>
                  </w:r>
                </w:p>
                <w:p w:rsidR="00134392" w:rsidRPr="00234904" w:rsidRDefault="00134392">
                  <w:pPr>
                    <w:rPr>
                      <w:rFonts w:ascii="Arial Bold" w:hAnsi="Arial Bold"/>
                      <w:b/>
                      <w:sz w:val="56"/>
                    </w:rPr>
                  </w:pPr>
                  <w:r>
                    <w:rPr>
                      <w:rFonts w:ascii="Arial Bold" w:hAnsi="Arial Bold"/>
                      <w:b/>
                      <w:sz w:val="56"/>
                    </w:rPr>
                    <w:t xml:space="preserve">ON </w:t>
                  </w:r>
                  <w:r w:rsidR="00C226E4">
                    <w:rPr>
                      <w:rFonts w:ascii="Arial Bold" w:hAnsi="Arial Bold"/>
                      <w:b/>
                      <w:sz w:val="56"/>
                    </w:rPr>
                    <w:t>23</w:t>
                  </w:r>
                  <w:r w:rsidR="00C226E4" w:rsidRPr="00C226E4">
                    <w:rPr>
                      <w:rFonts w:ascii="Arial Bold" w:hAnsi="Arial Bold"/>
                      <w:b/>
                      <w:sz w:val="56"/>
                      <w:vertAlign w:val="superscript"/>
                    </w:rPr>
                    <w:t>rd</w:t>
                  </w:r>
                  <w:r w:rsidR="00C226E4">
                    <w:rPr>
                      <w:rFonts w:ascii="Arial Bold" w:hAnsi="Arial Bold"/>
                      <w:b/>
                      <w:sz w:val="56"/>
                    </w:rPr>
                    <w:t xml:space="preserve"> March 2013</w:t>
                  </w:r>
                </w:p>
                <w:p w:rsidR="00943DB2" w:rsidRPr="008B4524" w:rsidRDefault="00943DB2" w:rsidP="00943DB2">
                  <w:pPr>
                    <w:rPr>
                      <w:rFonts w:ascii="Arial" w:hAnsi="Arial"/>
                      <w:b/>
                    </w:rPr>
                  </w:pPr>
                </w:p>
                <w:p w:rsidR="00943DB2" w:rsidRPr="001C3865" w:rsidRDefault="00943DB2">
                  <w:pPr>
                    <w:rPr>
                      <w:rFonts w:ascii="Arial" w:hAnsi="Arial"/>
                    </w:rPr>
                  </w:pPr>
                </w:p>
                <w:p w:rsidR="00943DB2" w:rsidRPr="00234904" w:rsidRDefault="00943DB2" w:rsidP="00943DB2">
                  <w:pPr>
                    <w:rPr>
                      <w:rFonts w:ascii="Arial" w:hAnsi="Arial"/>
                      <w:sz w:val="32"/>
                    </w:rPr>
                  </w:pPr>
                  <w:r w:rsidRPr="00234904">
                    <w:rPr>
                      <w:rFonts w:ascii="Arial" w:hAnsi="Arial"/>
                      <w:sz w:val="32"/>
                    </w:rPr>
                    <w:t>Sell your nearly new toys &amp; books, baby equipment, baby furniture bedding, baby clothes, children's clothes and maternity clothes</w:t>
                  </w:r>
                </w:p>
                <w:p w:rsidR="00943DB2" w:rsidRPr="001C3865" w:rsidRDefault="00943DB2">
                  <w:pPr>
                    <w:rPr>
                      <w:rFonts w:ascii="Arial" w:hAnsi="Arial"/>
                    </w:rPr>
                  </w:pPr>
                </w:p>
                <w:p w:rsidR="00943DB2" w:rsidRPr="00234904" w:rsidRDefault="00943DB2" w:rsidP="00943DB2">
                  <w:pPr>
                    <w:spacing w:before="120"/>
                    <w:rPr>
                      <w:rFonts w:ascii="Arial Bold" w:hAnsi="Arial Bold"/>
                      <w:b/>
                      <w:color w:val="008063"/>
                      <w:sz w:val="44"/>
                    </w:rPr>
                  </w:pPr>
                  <w:r w:rsidRPr="00234904">
                    <w:rPr>
                      <w:rFonts w:ascii="Arial Bold" w:hAnsi="Arial Bold"/>
                      <w:b/>
                      <w:sz w:val="44"/>
                    </w:rPr>
                    <w:t>To register to sell email: nct_redbridge_nns@yahoo.co.uk</w:t>
                  </w:r>
                </w:p>
                <w:p w:rsidR="00943DB2" w:rsidRPr="00234904" w:rsidRDefault="00943DB2" w:rsidP="00943DB2">
                  <w:pPr>
                    <w:spacing w:before="120"/>
                    <w:rPr>
                      <w:rFonts w:ascii="Arial Bold" w:hAnsi="Arial Bold"/>
                      <w:b/>
                      <w:color w:val="008063"/>
                      <w:sz w:val="48"/>
                    </w:rPr>
                  </w:pPr>
                  <w:r w:rsidRPr="00234904">
                    <w:rPr>
                      <w:rFonts w:ascii="Arial Bold" w:hAnsi="Arial Bold"/>
                      <w:b/>
                      <w:color w:val="008063"/>
                      <w:sz w:val="48"/>
                    </w:rPr>
                    <w:t>www.nct.org.uk/redbridge</w:t>
                  </w:r>
                </w:p>
                <w:p w:rsidR="00943DB2" w:rsidRDefault="00943DB2"/>
              </w:txbxContent>
            </v:textbox>
          </v:shape>
        </w:pict>
      </w:r>
      <w:r>
        <w:rPr>
          <w:rFonts w:ascii="Arial" w:hAnsi="Arial"/>
          <w:sz w:val="40"/>
          <w:lang w:eastAsia="en-GB"/>
        </w:rPr>
        <w:pict>
          <v:shape id="_x0000_s1130" type="#_x0000_t202" style="position:absolute;margin-left:54pt;margin-top:361.5pt;width:450pt;height:81pt;z-index:-251650560;mso-wrap-edited:f" wrapcoords="-34 0 -34 21600 21634 21600 21634 0 -34 0" filled="f" stroked="f">
            <v:textbox style="mso-next-textbox:#_x0000_s1130">
              <w:txbxContent>
                <w:p w:rsidR="00943DB2" w:rsidRPr="008F1C76" w:rsidRDefault="00943DB2">
                  <w:pPr>
                    <w:rPr>
                      <w:rFonts w:ascii="Arial Bold" w:hAnsi="Arial Bold"/>
                      <w:b/>
                      <w:color w:val="FFFFFF"/>
                      <w:sz w:val="100"/>
                      <w:szCs w:val="100"/>
                    </w:rPr>
                  </w:pPr>
                  <w:r w:rsidRPr="008F1C76">
                    <w:rPr>
                      <w:rFonts w:ascii="Arial Bold" w:hAnsi="Arial Bold"/>
                      <w:b/>
                      <w:color w:val="FFFFFF"/>
                      <w:sz w:val="100"/>
                      <w:szCs w:val="100"/>
                    </w:rPr>
                    <w:t>27</w:t>
                  </w:r>
                  <w:r w:rsidR="008F1C76">
                    <w:rPr>
                      <w:rFonts w:ascii="Arial Bold" w:hAnsi="Arial Bold"/>
                      <w:b/>
                      <w:color w:val="FFFFFF"/>
                      <w:sz w:val="100"/>
                      <w:szCs w:val="100"/>
                    </w:rPr>
                    <w:t>th</w:t>
                  </w:r>
                  <w:r w:rsidRPr="008F1C76">
                    <w:rPr>
                      <w:rFonts w:ascii="Arial Bold" w:hAnsi="Arial Bold"/>
                      <w:b/>
                      <w:color w:val="FFFFFF"/>
                      <w:sz w:val="100"/>
                      <w:szCs w:val="100"/>
                    </w:rPr>
                    <w:t xml:space="preserve"> </w:t>
                  </w:r>
                  <w:r w:rsidR="008F1C76" w:rsidRPr="008F1C76">
                    <w:rPr>
                      <w:rFonts w:ascii="Arial Bold" w:hAnsi="Arial Bold"/>
                      <w:b/>
                      <w:color w:val="FFFFFF"/>
                      <w:sz w:val="100"/>
                      <w:szCs w:val="100"/>
                    </w:rPr>
                    <w:t>October 2012</w:t>
                  </w:r>
                </w:p>
              </w:txbxContent>
            </v:textbox>
          </v:shape>
        </w:pict>
      </w:r>
      <w:r w:rsidR="00943DB2">
        <w:rPr>
          <w:rFonts w:ascii="Arial" w:hAnsi="Arial"/>
          <w:sz w:val="40"/>
        </w:rPr>
        <w:br w:type="page"/>
      </w:r>
    </w:p>
    <w:p w:rsidR="00943DB2" w:rsidRDefault="00357759">
      <w:pPr>
        <w:rPr>
          <w:rFonts w:ascii="Arial" w:hAnsi="Arial"/>
        </w:rPr>
      </w:pPr>
      <w:r>
        <w:rPr>
          <w:rFonts w:ascii="Arial" w:hAnsi="Arial"/>
          <w:noProof/>
          <w:sz w:val="40"/>
          <w:lang w:eastAsia="en-GB"/>
        </w:rPr>
        <w:lastRenderedPageBreak/>
        <w:pict>
          <v:shape id="_x0000_s1136" type="#_x0000_t202" style="position:absolute;margin-left:2.7pt;margin-top:283.3pt;width:522pt;height:199.2pt;z-index:251661824;mso-wrap-edited:f" wrapcoords="0 0 21600 0 21600 21600 0 21600 0 0" filled="f" stroked="f">
            <v:textbox style="mso-next-textbox:#_x0000_s1136">
              <w:txbxContent>
                <w:p w:rsidR="00134392" w:rsidRPr="004F130E" w:rsidRDefault="00134392" w:rsidP="00134392">
                  <w:pPr>
                    <w:rPr>
                      <w:rFonts w:ascii="Arial" w:hAnsi="Arial"/>
                      <w:b/>
                      <w:color w:val="007F64"/>
                      <w:sz w:val="60"/>
                    </w:rPr>
                  </w:pPr>
                  <w:r>
                    <w:rPr>
                      <w:rFonts w:ascii="Arial" w:hAnsi="Arial"/>
                      <w:b/>
                      <w:color w:val="007F64"/>
                      <w:sz w:val="60"/>
                    </w:rPr>
                    <w:t>T</w:t>
                  </w:r>
                  <w:r w:rsidRPr="004F130E">
                    <w:rPr>
                      <w:rFonts w:ascii="Arial" w:hAnsi="Arial"/>
                      <w:b/>
                      <w:color w:val="007F64"/>
                      <w:sz w:val="60"/>
                    </w:rPr>
                    <w:t xml:space="preserve">op quality baby and </w:t>
                  </w:r>
                </w:p>
                <w:p w:rsidR="00134392" w:rsidRPr="004F130E" w:rsidRDefault="00134392" w:rsidP="00134392">
                  <w:pPr>
                    <w:rPr>
                      <w:rFonts w:ascii="Arial" w:hAnsi="Arial"/>
                      <w:b/>
                      <w:color w:val="007F64"/>
                      <w:sz w:val="60"/>
                    </w:rPr>
                  </w:pPr>
                  <w:proofErr w:type="gramStart"/>
                  <w:r w:rsidRPr="004F130E">
                    <w:rPr>
                      <w:rFonts w:ascii="Arial" w:hAnsi="Arial"/>
                      <w:b/>
                      <w:color w:val="007F64"/>
                      <w:sz w:val="60"/>
                    </w:rPr>
                    <w:t>children’s</w:t>
                  </w:r>
                  <w:proofErr w:type="gramEnd"/>
                  <w:r w:rsidRPr="004F130E">
                    <w:rPr>
                      <w:rFonts w:ascii="Arial" w:hAnsi="Arial"/>
                      <w:b/>
                      <w:color w:val="007F64"/>
                      <w:sz w:val="60"/>
                    </w:rPr>
                    <w:t xml:space="preserve"> clothes</w:t>
                  </w:r>
                  <w:r>
                    <w:rPr>
                      <w:rFonts w:ascii="Arial" w:hAnsi="Arial"/>
                      <w:b/>
                      <w:color w:val="007F64"/>
                      <w:sz w:val="60"/>
                    </w:rPr>
                    <w:t>, toys</w:t>
                  </w:r>
                </w:p>
                <w:p w:rsidR="00134392" w:rsidRPr="004F130E" w:rsidRDefault="00134392" w:rsidP="00134392">
                  <w:pPr>
                    <w:rPr>
                      <w:rFonts w:ascii="Arial" w:hAnsi="Arial"/>
                      <w:b/>
                      <w:color w:val="007F64"/>
                      <w:sz w:val="60"/>
                    </w:rPr>
                  </w:pPr>
                  <w:proofErr w:type="gramStart"/>
                  <w:r w:rsidRPr="004F130E">
                    <w:rPr>
                      <w:rFonts w:ascii="Arial" w:hAnsi="Arial"/>
                      <w:b/>
                      <w:color w:val="007F64"/>
                      <w:sz w:val="60"/>
                    </w:rPr>
                    <w:t>and</w:t>
                  </w:r>
                  <w:proofErr w:type="gramEnd"/>
                  <w:r w:rsidRPr="004F130E">
                    <w:rPr>
                      <w:rFonts w:ascii="Arial" w:hAnsi="Arial"/>
                      <w:b/>
                      <w:color w:val="007F64"/>
                      <w:sz w:val="60"/>
                    </w:rPr>
                    <w:t xml:space="preserve"> equipment at</w:t>
                  </w:r>
                </w:p>
                <w:p w:rsidR="00134392" w:rsidRPr="004F130E" w:rsidRDefault="00134392" w:rsidP="00134392">
                  <w:pPr>
                    <w:rPr>
                      <w:rFonts w:ascii="Arial" w:hAnsi="Arial"/>
                      <w:b/>
                      <w:color w:val="007F64"/>
                      <w:sz w:val="60"/>
                    </w:rPr>
                  </w:pPr>
                  <w:proofErr w:type="gramStart"/>
                  <w:r w:rsidRPr="004F130E">
                    <w:rPr>
                      <w:rFonts w:ascii="Arial" w:hAnsi="Arial"/>
                      <w:b/>
                      <w:color w:val="007F64"/>
                      <w:sz w:val="60"/>
                    </w:rPr>
                    <w:t>bargain</w:t>
                  </w:r>
                  <w:proofErr w:type="gramEnd"/>
                  <w:r w:rsidRPr="004F130E">
                    <w:rPr>
                      <w:rFonts w:ascii="Arial" w:hAnsi="Arial"/>
                      <w:b/>
                      <w:color w:val="007F64"/>
                      <w:sz w:val="60"/>
                    </w:rPr>
                    <w:t xml:space="preserve"> prices. </w:t>
                  </w:r>
                </w:p>
                <w:p w:rsidR="00134392" w:rsidRPr="001C3865" w:rsidRDefault="00134392" w:rsidP="00134392">
                  <w:pPr>
                    <w:rPr>
                      <w:rFonts w:ascii="Arial" w:hAnsi="Arial"/>
                    </w:rPr>
                  </w:pPr>
                </w:p>
                <w:p w:rsidR="00134392" w:rsidRPr="001C3865" w:rsidRDefault="00134392" w:rsidP="00134392">
                  <w:pPr>
                    <w:rPr>
                      <w:rFonts w:ascii="Arial" w:hAnsi="Arial"/>
                    </w:rPr>
                  </w:pPr>
                </w:p>
                <w:p w:rsidR="00134392" w:rsidRPr="00FB57E5" w:rsidRDefault="00134392" w:rsidP="00134392">
                  <w:pPr>
                    <w:rPr>
                      <w:rFonts w:ascii="Arial" w:hAnsi="Arial"/>
                      <w:b/>
                      <w:color w:val="008063"/>
                      <w:sz w:val="56"/>
                    </w:rPr>
                  </w:pPr>
                </w:p>
              </w:txbxContent>
            </v:textbox>
            <w10:wrap type="tight"/>
          </v:shape>
        </w:pict>
      </w:r>
      <w:r>
        <w:rPr>
          <w:rFonts w:ascii="Arial" w:hAnsi="Arial"/>
          <w:noProof/>
          <w:sz w:val="40"/>
          <w:lang w:eastAsia="en-GB"/>
        </w:rPr>
        <w:pict>
          <v:shape id="_x0000_s1135" type="#_x0000_t202" style="position:absolute;margin-left:-15pt;margin-top:442.15pt;width:378pt;height:4in;z-index:251660800">
            <v:textbox style="mso-next-textbox:#_x0000_s1135">
              <w:txbxContent>
                <w:p w:rsidR="00134392" w:rsidRPr="00134392" w:rsidRDefault="00134392" w:rsidP="00134392">
                  <w:pPr>
                    <w:rPr>
                      <w:rFonts w:ascii="Arial Bold" w:hAnsi="Arial Bold"/>
                      <w:b/>
                      <w:sz w:val="52"/>
                    </w:rPr>
                  </w:pPr>
                  <w:r>
                    <w:rPr>
                      <w:rFonts w:ascii="Arial Bold" w:hAnsi="Arial Bold"/>
                      <w:b/>
                      <w:sz w:val="52"/>
                    </w:rPr>
                    <w:t>Saturday 2</w:t>
                  </w:r>
                  <w:r w:rsidR="00C226E4">
                    <w:rPr>
                      <w:rFonts w:ascii="Arial Bold" w:hAnsi="Arial Bold"/>
                      <w:b/>
                      <w:sz w:val="52"/>
                    </w:rPr>
                    <w:t>3</w:t>
                  </w:r>
                  <w:r w:rsidR="00C226E4" w:rsidRPr="00C226E4">
                    <w:rPr>
                      <w:rFonts w:ascii="Arial Bold" w:hAnsi="Arial Bold"/>
                      <w:b/>
                      <w:sz w:val="52"/>
                      <w:vertAlign w:val="superscript"/>
                    </w:rPr>
                    <w:t>rd</w:t>
                  </w:r>
                  <w:r w:rsidR="00C226E4">
                    <w:rPr>
                      <w:rFonts w:ascii="Arial Bold" w:hAnsi="Arial Bold"/>
                      <w:b/>
                      <w:sz w:val="52"/>
                    </w:rPr>
                    <w:t xml:space="preserve"> March 2013</w:t>
                  </w:r>
                  <w:r>
                    <w:rPr>
                      <w:rFonts w:ascii="Arial Bold" w:hAnsi="Arial Bold"/>
                      <w:b/>
                      <w:sz w:val="52"/>
                    </w:rPr>
                    <w:t xml:space="preserve"> </w:t>
                  </w:r>
                  <w:r w:rsidRPr="00134392">
                    <w:rPr>
                      <w:rFonts w:ascii="Arial Bold" w:hAnsi="Arial Bold"/>
                      <w:b/>
                      <w:sz w:val="52"/>
                    </w:rPr>
                    <w:t>11:00am - 12:30pm</w:t>
                  </w:r>
                </w:p>
                <w:p w:rsidR="00134392" w:rsidRPr="00134392" w:rsidRDefault="00134392" w:rsidP="00134392">
                  <w:pPr>
                    <w:rPr>
                      <w:rFonts w:ascii="Arial Bold" w:hAnsi="Arial Bold"/>
                      <w:b/>
                      <w:sz w:val="52"/>
                    </w:rPr>
                  </w:pPr>
                  <w:r w:rsidRPr="00134392">
                    <w:rPr>
                      <w:rFonts w:ascii="Arial Bold" w:hAnsi="Arial Bold"/>
                      <w:b/>
                      <w:sz w:val="52"/>
                    </w:rPr>
                    <w:t>Christchurch Hall, Wanstead Place, E11 2SW</w:t>
                  </w:r>
                </w:p>
                <w:p w:rsidR="00134392" w:rsidRPr="001C3865" w:rsidRDefault="00134392" w:rsidP="00134392">
                  <w:pPr>
                    <w:rPr>
                      <w:rFonts w:ascii="Arial" w:hAnsi="Arial"/>
                    </w:rPr>
                  </w:pPr>
                </w:p>
                <w:p w:rsidR="00134392" w:rsidRPr="008B4524" w:rsidRDefault="00134392" w:rsidP="00134392">
                  <w:pPr>
                    <w:rPr>
                      <w:rFonts w:ascii="Arial" w:hAnsi="Arial"/>
                      <w:b/>
                    </w:rPr>
                  </w:pPr>
                  <w:r w:rsidRPr="008B4524">
                    <w:rPr>
                      <w:rFonts w:ascii="Arial" w:hAnsi="Arial"/>
                      <w:b/>
                    </w:rPr>
                    <w:t xml:space="preserve">Christ Church Hall, </w:t>
                  </w:r>
                  <w:smartTag w:uri="urn:schemas-microsoft-com:office:smarttags" w:element="place">
                    <w:smartTag w:uri="urn:schemas-microsoft-com:office:smarttags" w:element="City">
                      <w:r w:rsidRPr="008B4524">
                        <w:rPr>
                          <w:rFonts w:ascii="Arial" w:hAnsi="Arial"/>
                          <w:b/>
                        </w:rPr>
                        <w:t>Wanstead</w:t>
                      </w:r>
                    </w:smartTag>
                    <w:r w:rsidRPr="008B4524">
                      <w:rPr>
                        <w:rFonts w:ascii="Arial" w:hAnsi="Arial"/>
                        <w:b/>
                      </w:rPr>
                      <w:t xml:space="preserve"> Place, </w:t>
                    </w:r>
                    <w:smartTag w:uri="urn:schemas-microsoft-com:office:smarttags" w:element="PostalCode">
                      <w:r w:rsidRPr="008B4524">
                        <w:rPr>
                          <w:rFonts w:ascii="Arial" w:hAnsi="Arial"/>
                          <w:b/>
                        </w:rPr>
                        <w:t>E11 2SW</w:t>
                      </w:r>
                    </w:smartTag>
                  </w:smartTag>
                  <w:r w:rsidRPr="008B4524">
                    <w:rPr>
                      <w:rFonts w:ascii="Arial" w:hAnsi="Arial"/>
                      <w:b/>
                    </w:rPr>
                    <w:t xml:space="preserve"> </w:t>
                  </w:r>
                </w:p>
                <w:p w:rsidR="00134392" w:rsidRPr="008B4524" w:rsidRDefault="00134392" w:rsidP="00134392">
                  <w:pPr>
                    <w:rPr>
                      <w:rFonts w:ascii="Arial" w:hAnsi="Arial"/>
                      <w:b/>
                    </w:rPr>
                  </w:pPr>
                  <w:r w:rsidRPr="008B4524">
                    <w:rPr>
                      <w:rFonts w:ascii="Arial" w:hAnsi="Arial"/>
                      <w:b/>
                    </w:rPr>
                    <w:t>Admission price £1 (in aid of NCT Charity)</w:t>
                  </w:r>
                </w:p>
                <w:p w:rsidR="00134392" w:rsidRPr="008B4524" w:rsidRDefault="00134392" w:rsidP="00134392">
                  <w:pPr>
                    <w:rPr>
                      <w:rFonts w:ascii="Arial" w:hAnsi="Arial"/>
                      <w:b/>
                    </w:rPr>
                  </w:pPr>
                  <w:r w:rsidRPr="008B4524">
                    <w:rPr>
                      <w:rFonts w:ascii="Arial" w:hAnsi="Arial"/>
                      <w:b/>
                    </w:rPr>
                    <w:t>NCT members entrance 10:45am with membership card</w:t>
                  </w:r>
                </w:p>
                <w:p w:rsidR="00134392" w:rsidRPr="001C3865" w:rsidRDefault="00134392" w:rsidP="00134392">
                  <w:pPr>
                    <w:rPr>
                      <w:rFonts w:ascii="Arial" w:hAnsi="Arial"/>
                    </w:rPr>
                  </w:pPr>
                </w:p>
                <w:p w:rsidR="00134392" w:rsidRPr="00D60251" w:rsidRDefault="00134392" w:rsidP="00134392">
                  <w:pPr>
                    <w:rPr>
                      <w:rFonts w:ascii="Arial" w:hAnsi="Arial"/>
                    </w:rPr>
                  </w:pPr>
                  <w:r w:rsidRPr="00D60251">
                    <w:rPr>
                      <w:rFonts w:ascii="Arial" w:hAnsi="Arial"/>
                    </w:rPr>
                    <w:t>Café also ope</w:t>
                  </w:r>
                  <w:r>
                    <w:rPr>
                      <w:rFonts w:ascii="Arial" w:hAnsi="Arial"/>
                    </w:rPr>
                    <w:t>n.  All buyers welcome. Sorry, n</w:t>
                  </w:r>
                  <w:r w:rsidRPr="00D60251">
                    <w:rPr>
                      <w:rFonts w:ascii="Arial" w:hAnsi="Arial"/>
                    </w:rPr>
                    <w:t xml:space="preserve">o pushchairs or </w:t>
                  </w:r>
                </w:p>
                <w:p w:rsidR="00134392" w:rsidRPr="00D60251" w:rsidRDefault="00134392" w:rsidP="00134392">
                  <w:pPr>
                    <w:rPr>
                      <w:rFonts w:ascii="Arial" w:hAnsi="Arial"/>
                    </w:rPr>
                  </w:pPr>
                  <w:proofErr w:type="gramStart"/>
                  <w:r w:rsidRPr="00D60251">
                    <w:rPr>
                      <w:rFonts w:ascii="Arial" w:hAnsi="Arial"/>
                    </w:rPr>
                    <w:t>prams</w:t>
                  </w:r>
                  <w:proofErr w:type="gramEnd"/>
                  <w:r w:rsidRPr="00D60251">
                    <w:rPr>
                      <w:rFonts w:ascii="Arial" w:hAnsi="Arial"/>
                    </w:rPr>
                    <w:t xml:space="preserve"> allowed in the hall.</w:t>
                  </w:r>
                </w:p>
                <w:p w:rsidR="00134392" w:rsidRPr="001C3865" w:rsidRDefault="00134392" w:rsidP="00134392">
                  <w:pPr>
                    <w:rPr>
                      <w:rFonts w:ascii="Arial" w:hAnsi="Arial"/>
                    </w:rPr>
                  </w:pPr>
                </w:p>
                <w:p w:rsidR="00134392" w:rsidRPr="001C3865" w:rsidRDefault="00134392" w:rsidP="00134392">
                  <w:pPr>
                    <w:rPr>
                      <w:rFonts w:ascii="Arial" w:hAnsi="Arial"/>
                      <w:b/>
                      <w:sz w:val="56"/>
                    </w:rPr>
                  </w:pPr>
                  <w:r w:rsidRPr="00D60251">
                    <w:rPr>
                      <w:rFonts w:ascii="Arial" w:hAnsi="Arial"/>
                    </w:rPr>
                    <w:t>For more details email:</w:t>
                  </w:r>
                  <w:r w:rsidRPr="001C3865">
                    <w:rPr>
                      <w:rFonts w:ascii="Arial" w:hAnsi="Arial"/>
                    </w:rPr>
                    <w:t xml:space="preserve"> </w:t>
                  </w:r>
                  <w:r w:rsidRPr="00A36D41">
                    <w:rPr>
                      <w:rFonts w:ascii="Arial Bold" w:hAnsi="Arial Bold"/>
                      <w:b/>
                      <w:sz w:val="24"/>
                    </w:rPr>
                    <w:t>nct_</w:t>
                  </w:r>
                  <w:r w:rsidRPr="008B4524">
                    <w:rPr>
                      <w:rFonts w:ascii="Arial" w:hAnsi="Arial"/>
                      <w:b/>
                      <w:color w:val="000000"/>
                      <w:sz w:val="26"/>
                    </w:rPr>
                    <w:t>redbridge_nns@yahoo.co.uk</w:t>
                  </w:r>
                </w:p>
                <w:p w:rsidR="00134392" w:rsidRPr="008B4524" w:rsidRDefault="00134392" w:rsidP="00134392">
                  <w:pPr>
                    <w:spacing w:before="120"/>
                    <w:rPr>
                      <w:rFonts w:ascii="Arial" w:hAnsi="Arial"/>
                      <w:b/>
                      <w:color w:val="008063"/>
                      <w:sz w:val="56"/>
                    </w:rPr>
                  </w:pPr>
                  <w:r w:rsidRPr="008B4524">
                    <w:rPr>
                      <w:rFonts w:ascii="Arial" w:hAnsi="Arial"/>
                      <w:b/>
                      <w:color w:val="008063"/>
                      <w:sz w:val="56"/>
                    </w:rPr>
                    <w:t>www.nct.org.uk/redbridge</w:t>
                  </w:r>
                </w:p>
                <w:p w:rsidR="00134392" w:rsidRDefault="00134392" w:rsidP="00134392"/>
              </w:txbxContent>
            </v:textbox>
          </v:shape>
        </w:pict>
      </w:r>
      <w:r w:rsidR="00F1191C">
        <w:rPr>
          <w:rFonts w:ascii="Arial" w:hAnsi="Arial"/>
          <w:noProof/>
          <w:sz w:val="40"/>
          <w:lang w:eastAsia="en-GB"/>
        </w:rPr>
        <w:drawing>
          <wp:anchor distT="0" distB="0" distL="114300" distR="114300" simplePos="0" relativeHeight="251667968" behindDoc="1" locked="0" layoutInCell="1" allowOverlap="1">
            <wp:simplePos x="0" y="0"/>
            <wp:positionH relativeFrom="column">
              <wp:posOffset>-457835</wp:posOffset>
            </wp:positionH>
            <wp:positionV relativeFrom="paragraph">
              <wp:posOffset>-544195</wp:posOffset>
            </wp:positionV>
            <wp:extent cx="7408545" cy="10744200"/>
            <wp:effectExtent l="19050" t="0" r="1905" b="0"/>
            <wp:wrapNone/>
            <wp:docPr id="109" name="Picture 109" descr="NNS - Poster - train ico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NNS - Poster - train icon version"/>
                    <pic:cNvPicPr>
                      <a:picLocks noChangeAspect="1" noChangeArrowheads="1"/>
                    </pic:cNvPicPr>
                  </pic:nvPicPr>
                  <pic:blipFill>
                    <a:blip r:embed="rId12" cstate="print"/>
                    <a:srcRect/>
                    <a:stretch>
                      <a:fillRect/>
                    </a:stretch>
                  </pic:blipFill>
                  <pic:spPr bwMode="auto">
                    <a:xfrm>
                      <a:off x="0" y="0"/>
                      <a:ext cx="7408545" cy="10744200"/>
                    </a:xfrm>
                    <a:prstGeom prst="rect">
                      <a:avLst/>
                    </a:prstGeom>
                    <a:noFill/>
                  </pic:spPr>
                </pic:pic>
              </a:graphicData>
            </a:graphic>
          </wp:anchor>
        </w:drawing>
      </w:r>
    </w:p>
    <w:p w:rsidR="00943DB2" w:rsidRDefault="00357759">
      <w:pPr>
        <w:rPr>
          <w:rFonts w:ascii="Arial" w:hAnsi="Arial"/>
        </w:rPr>
      </w:pPr>
      <w:r>
        <w:rPr>
          <w:rFonts w:ascii="Arial" w:hAnsi="Arial"/>
          <w:lang w:eastAsia="en-GB"/>
        </w:rPr>
        <w:pict>
          <v:shape id="_x0000_s1131" type="#_x0000_t202" style="position:absolute;margin-left:45pt;margin-top:366.5pt;width:441pt;height:81pt;z-index:-251649536;mso-wrap-edited:f" wrapcoords="-34 0 -34 21600 21634 21600 21634 0 -34 0" filled="f" stroked="f">
            <v:textbox>
              <w:txbxContent>
                <w:p w:rsidR="00943DB2" w:rsidRDefault="00943DB2">
                  <w:r w:rsidRPr="008F1C76">
                    <w:rPr>
                      <w:rFonts w:ascii="Arial Bold" w:hAnsi="Arial Bold"/>
                      <w:b/>
                      <w:color w:val="FFFFFF"/>
                      <w:sz w:val="100"/>
                      <w:szCs w:val="100"/>
                    </w:rPr>
                    <w:t xml:space="preserve">27 </w:t>
                  </w:r>
                  <w:r w:rsidR="008F1C76" w:rsidRPr="008F1C76">
                    <w:rPr>
                      <w:rFonts w:ascii="Arial Bold" w:hAnsi="Arial Bold"/>
                      <w:b/>
                      <w:color w:val="FFFFFF"/>
                      <w:sz w:val="100"/>
                      <w:szCs w:val="100"/>
                    </w:rPr>
                    <w:t>October</w:t>
                  </w:r>
                  <w:r w:rsidR="008F1C76">
                    <w:rPr>
                      <w:rFonts w:ascii="Arial Bold" w:hAnsi="Arial Bold"/>
                      <w:b/>
                      <w:color w:val="FFFFFF"/>
                      <w:sz w:val="120"/>
                    </w:rPr>
                    <w:t xml:space="preserve"> </w:t>
                  </w:r>
                  <w:r w:rsidR="008F1C76" w:rsidRPr="008F1C76">
                    <w:rPr>
                      <w:rFonts w:ascii="Arial Bold" w:hAnsi="Arial Bold"/>
                      <w:b/>
                      <w:color w:val="FFFFFF"/>
                      <w:sz w:val="100"/>
                      <w:szCs w:val="100"/>
                    </w:rPr>
                    <w:t>2012</w:t>
                  </w:r>
                </w:p>
              </w:txbxContent>
            </v:textbox>
          </v:shape>
        </w:pict>
      </w:r>
      <w:r>
        <w:rPr>
          <w:rFonts w:ascii="Arial" w:hAnsi="Arial"/>
          <w:noProof/>
        </w:rPr>
        <w:pict>
          <v:rect id="_x0000_s1094" style="position:absolute;margin-left:-1in;margin-top:159.5pt;width:45pt;height:18pt;z-index:251646464" stroked="f"/>
        </w:pict>
      </w:r>
    </w:p>
    <w:sectPr w:rsidR="00943DB2" w:rsidSect="00943DB2">
      <w:footerReference w:type="default" r:id="rId13"/>
      <w:pgSz w:w="11907" w:h="16840" w:code="9"/>
      <w:pgMar w:top="567" w:right="851" w:bottom="567"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59" w:rsidRDefault="00357759">
      <w:r>
        <w:separator/>
      </w:r>
    </w:p>
  </w:endnote>
  <w:endnote w:type="continuationSeparator" w:id="0">
    <w:p w:rsidR="00357759" w:rsidRDefault="0035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DB2" w:rsidRDefault="00943DB2">
    <w:pPr>
      <w:pStyle w:val="Footer"/>
      <w:jc w:val="center"/>
      <w:rPr>
        <w:rFonts w:ascii="Arial" w:hAnsi="Arial"/>
        <w:sz w:val="16"/>
      </w:rPr>
    </w:pPr>
    <w:r>
      <w:rPr>
        <w:rFonts w:ascii="Arial" w:hAnsi="Arial"/>
        <w:sz w:val="16"/>
      </w:rPr>
      <w:t xml:space="preserve">Page </w:t>
    </w:r>
    <w:r w:rsidR="00CE3633">
      <w:rPr>
        <w:rFonts w:ascii="Arial" w:hAnsi="Arial"/>
        <w:sz w:val="16"/>
      </w:rPr>
      <w:fldChar w:fldCharType="begin"/>
    </w:r>
    <w:r>
      <w:rPr>
        <w:rFonts w:ascii="Arial" w:hAnsi="Arial"/>
        <w:sz w:val="16"/>
      </w:rPr>
      <w:instrText xml:space="preserve"> PAGE </w:instrText>
    </w:r>
    <w:r w:rsidR="00CE3633">
      <w:rPr>
        <w:rFonts w:ascii="Arial" w:hAnsi="Arial"/>
        <w:sz w:val="16"/>
      </w:rPr>
      <w:fldChar w:fldCharType="separate"/>
    </w:r>
    <w:r w:rsidR="001071E6">
      <w:rPr>
        <w:rFonts w:ascii="Arial" w:hAnsi="Arial"/>
        <w:noProof/>
        <w:sz w:val="16"/>
      </w:rPr>
      <w:t>7</w:t>
    </w:r>
    <w:r w:rsidR="00CE3633">
      <w:rPr>
        <w:rFonts w:ascii="Arial" w:hAnsi="Arial"/>
        <w:sz w:val="16"/>
      </w:rPr>
      <w:fldChar w:fldCharType="end"/>
    </w:r>
    <w:r>
      <w:rPr>
        <w:rFonts w:ascii="Arial" w:hAnsi="Arial"/>
        <w:sz w:val="16"/>
      </w:rPr>
      <w:t xml:space="preserve"> of </w:t>
    </w:r>
    <w:r w:rsidR="00CE3633">
      <w:rPr>
        <w:rFonts w:ascii="Arial" w:hAnsi="Arial"/>
        <w:sz w:val="16"/>
      </w:rPr>
      <w:fldChar w:fldCharType="begin"/>
    </w:r>
    <w:r>
      <w:rPr>
        <w:rFonts w:ascii="Arial" w:hAnsi="Arial"/>
        <w:sz w:val="16"/>
      </w:rPr>
      <w:instrText xml:space="preserve"> NUMPAGES </w:instrText>
    </w:r>
    <w:r w:rsidR="00CE3633">
      <w:rPr>
        <w:rFonts w:ascii="Arial" w:hAnsi="Arial"/>
        <w:sz w:val="16"/>
      </w:rPr>
      <w:fldChar w:fldCharType="separate"/>
    </w:r>
    <w:r w:rsidR="001071E6">
      <w:rPr>
        <w:rFonts w:ascii="Arial" w:hAnsi="Arial"/>
        <w:noProof/>
        <w:sz w:val="16"/>
      </w:rPr>
      <w:t>9</w:t>
    </w:r>
    <w:r w:rsidR="00CE3633">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59" w:rsidRDefault="00357759">
      <w:r>
        <w:separator/>
      </w:r>
    </w:p>
  </w:footnote>
  <w:footnote w:type="continuationSeparator" w:id="0">
    <w:p w:rsidR="00357759" w:rsidRDefault="00357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28A"/>
    <w:multiLevelType w:val="singleLevel"/>
    <w:tmpl w:val="98187186"/>
    <w:lvl w:ilvl="0">
      <w:numFmt w:val="bullet"/>
      <w:lvlText w:val=""/>
      <w:lvlJc w:val="left"/>
      <w:pPr>
        <w:tabs>
          <w:tab w:val="num" w:pos="360"/>
        </w:tabs>
        <w:ind w:left="360" w:hanging="360"/>
      </w:pPr>
      <w:rPr>
        <w:rFonts w:ascii="Symbol" w:hAnsi="Symbol" w:hint="default"/>
      </w:rPr>
    </w:lvl>
  </w:abstractNum>
  <w:abstractNum w:abstractNumId="1">
    <w:nsid w:val="01072406"/>
    <w:multiLevelType w:val="hybridMultilevel"/>
    <w:tmpl w:val="45BE213A"/>
    <w:lvl w:ilvl="0" w:tplc="6A18BBC8">
      <w:numFmt w:val="bullet"/>
      <w:lvlText w:val=""/>
      <w:lvlJc w:val="left"/>
      <w:pPr>
        <w:tabs>
          <w:tab w:val="num" w:pos="360"/>
        </w:tabs>
        <w:ind w:left="360" w:hanging="360"/>
      </w:pPr>
      <w:rPr>
        <w:rFonts w:ascii="Symbol" w:hAnsi="Symbol" w:hint="default"/>
      </w:rPr>
    </w:lvl>
    <w:lvl w:ilvl="1" w:tplc="5A7CA506" w:tentative="1">
      <w:start w:val="1"/>
      <w:numFmt w:val="bullet"/>
      <w:lvlText w:val="o"/>
      <w:lvlJc w:val="left"/>
      <w:pPr>
        <w:tabs>
          <w:tab w:val="num" w:pos="1440"/>
        </w:tabs>
        <w:ind w:left="1440" w:hanging="360"/>
      </w:pPr>
      <w:rPr>
        <w:rFonts w:ascii="Courier New" w:hAnsi="Courier New" w:cs="Wingdings" w:hint="default"/>
      </w:rPr>
    </w:lvl>
    <w:lvl w:ilvl="2" w:tplc="8482F7D8" w:tentative="1">
      <w:start w:val="1"/>
      <w:numFmt w:val="bullet"/>
      <w:lvlText w:val=""/>
      <w:lvlJc w:val="left"/>
      <w:pPr>
        <w:tabs>
          <w:tab w:val="num" w:pos="2160"/>
        </w:tabs>
        <w:ind w:left="2160" w:hanging="360"/>
      </w:pPr>
      <w:rPr>
        <w:rFonts w:ascii="Wingdings" w:hAnsi="Wingdings" w:hint="default"/>
      </w:rPr>
    </w:lvl>
    <w:lvl w:ilvl="3" w:tplc="A358F494" w:tentative="1">
      <w:start w:val="1"/>
      <w:numFmt w:val="bullet"/>
      <w:lvlText w:val=""/>
      <w:lvlJc w:val="left"/>
      <w:pPr>
        <w:tabs>
          <w:tab w:val="num" w:pos="2880"/>
        </w:tabs>
        <w:ind w:left="2880" w:hanging="360"/>
      </w:pPr>
      <w:rPr>
        <w:rFonts w:ascii="Symbol" w:hAnsi="Symbol" w:hint="default"/>
      </w:rPr>
    </w:lvl>
    <w:lvl w:ilvl="4" w:tplc="6B5AB840" w:tentative="1">
      <w:start w:val="1"/>
      <w:numFmt w:val="bullet"/>
      <w:lvlText w:val="o"/>
      <w:lvlJc w:val="left"/>
      <w:pPr>
        <w:tabs>
          <w:tab w:val="num" w:pos="3600"/>
        </w:tabs>
        <w:ind w:left="3600" w:hanging="360"/>
      </w:pPr>
      <w:rPr>
        <w:rFonts w:ascii="Courier New" w:hAnsi="Courier New" w:cs="Wingdings" w:hint="default"/>
      </w:rPr>
    </w:lvl>
    <w:lvl w:ilvl="5" w:tplc="1C2E9A7C" w:tentative="1">
      <w:start w:val="1"/>
      <w:numFmt w:val="bullet"/>
      <w:lvlText w:val=""/>
      <w:lvlJc w:val="left"/>
      <w:pPr>
        <w:tabs>
          <w:tab w:val="num" w:pos="4320"/>
        </w:tabs>
        <w:ind w:left="4320" w:hanging="360"/>
      </w:pPr>
      <w:rPr>
        <w:rFonts w:ascii="Wingdings" w:hAnsi="Wingdings" w:hint="default"/>
      </w:rPr>
    </w:lvl>
    <w:lvl w:ilvl="6" w:tplc="2DAC9C4A" w:tentative="1">
      <w:start w:val="1"/>
      <w:numFmt w:val="bullet"/>
      <w:lvlText w:val=""/>
      <w:lvlJc w:val="left"/>
      <w:pPr>
        <w:tabs>
          <w:tab w:val="num" w:pos="5040"/>
        </w:tabs>
        <w:ind w:left="5040" w:hanging="360"/>
      </w:pPr>
      <w:rPr>
        <w:rFonts w:ascii="Symbol" w:hAnsi="Symbol" w:hint="default"/>
      </w:rPr>
    </w:lvl>
    <w:lvl w:ilvl="7" w:tplc="635E8D0E" w:tentative="1">
      <w:start w:val="1"/>
      <w:numFmt w:val="bullet"/>
      <w:lvlText w:val="o"/>
      <w:lvlJc w:val="left"/>
      <w:pPr>
        <w:tabs>
          <w:tab w:val="num" w:pos="5760"/>
        </w:tabs>
        <w:ind w:left="5760" w:hanging="360"/>
      </w:pPr>
      <w:rPr>
        <w:rFonts w:ascii="Courier New" w:hAnsi="Courier New" w:cs="Wingdings" w:hint="default"/>
      </w:rPr>
    </w:lvl>
    <w:lvl w:ilvl="8" w:tplc="BDD424E0" w:tentative="1">
      <w:start w:val="1"/>
      <w:numFmt w:val="bullet"/>
      <w:lvlText w:val=""/>
      <w:lvlJc w:val="left"/>
      <w:pPr>
        <w:tabs>
          <w:tab w:val="num" w:pos="6480"/>
        </w:tabs>
        <w:ind w:left="6480" w:hanging="360"/>
      </w:pPr>
      <w:rPr>
        <w:rFonts w:ascii="Wingdings" w:hAnsi="Wingdings" w:hint="default"/>
      </w:rPr>
    </w:lvl>
  </w:abstractNum>
  <w:abstractNum w:abstractNumId="2">
    <w:nsid w:val="0D5D690E"/>
    <w:multiLevelType w:val="singleLevel"/>
    <w:tmpl w:val="98187186"/>
    <w:lvl w:ilvl="0">
      <w:numFmt w:val="bullet"/>
      <w:lvlText w:val=""/>
      <w:lvlJc w:val="left"/>
      <w:pPr>
        <w:tabs>
          <w:tab w:val="num" w:pos="360"/>
        </w:tabs>
        <w:ind w:left="360" w:hanging="360"/>
      </w:pPr>
      <w:rPr>
        <w:rFonts w:ascii="Symbol" w:hAnsi="Symbol" w:hint="default"/>
      </w:rPr>
    </w:lvl>
  </w:abstractNum>
  <w:abstractNum w:abstractNumId="3">
    <w:nsid w:val="16BA0EF2"/>
    <w:multiLevelType w:val="singleLevel"/>
    <w:tmpl w:val="98187186"/>
    <w:lvl w:ilvl="0">
      <w:numFmt w:val="bullet"/>
      <w:lvlText w:val=""/>
      <w:lvlJc w:val="left"/>
      <w:pPr>
        <w:tabs>
          <w:tab w:val="num" w:pos="360"/>
        </w:tabs>
        <w:ind w:left="360" w:hanging="360"/>
      </w:pPr>
      <w:rPr>
        <w:rFonts w:ascii="Symbol" w:hAnsi="Symbol" w:hint="default"/>
      </w:rPr>
    </w:lvl>
  </w:abstractNum>
  <w:abstractNum w:abstractNumId="4">
    <w:nsid w:val="1AA67C01"/>
    <w:multiLevelType w:val="singleLevel"/>
    <w:tmpl w:val="98187186"/>
    <w:lvl w:ilvl="0">
      <w:numFmt w:val="bullet"/>
      <w:lvlText w:val=""/>
      <w:lvlJc w:val="left"/>
      <w:pPr>
        <w:tabs>
          <w:tab w:val="num" w:pos="360"/>
        </w:tabs>
        <w:ind w:left="360" w:hanging="360"/>
      </w:pPr>
      <w:rPr>
        <w:rFonts w:ascii="Symbol" w:hAnsi="Symbol" w:hint="default"/>
      </w:rPr>
    </w:lvl>
  </w:abstractNum>
  <w:abstractNum w:abstractNumId="5">
    <w:nsid w:val="257370D9"/>
    <w:multiLevelType w:val="hybridMultilevel"/>
    <w:tmpl w:val="07FE0856"/>
    <w:lvl w:ilvl="0" w:tplc="D29C580A">
      <w:start w:val="1"/>
      <w:numFmt w:val="bullet"/>
      <w:lvlText w:val=""/>
      <w:lvlJc w:val="left"/>
      <w:pPr>
        <w:tabs>
          <w:tab w:val="num" w:pos="360"/>
        </w:tabs>
        <w:ind w:left="360" w:hanging="360"/>
      </w:pPr>
      <w:rPr>
        <w:rFonts w:ascii="Symbol" w:hAnsi="Symbol" w:hint="default"/>
      </w:rPr>
    </w:lvl>
    <w:lvl w:ilvl="1" w:tplc="F230D060" w:tentative="1">
      <w:start w:val="1"/>
      <w:numFmt w:val="bullet"/>
      <w:lvlText w:val="o"/>
      <w:lvlJc w:val="left"/>
      <w:pPr>
        <w:tabs>
          <w:tab w:val="num" w:pos="1080"/>
        </w:tabs>
        <w:ind w:left="1080" w:hanging="360"/>
      </w:pPr>
      <w:rPr>
        <w:rFonts w:ascii="Courier New" w:hAnsi="Courier New" w:cs="Wingdings" w:hint="default"/>
      </w:rPr>
    </w:lvl>
    <w:lvl w:ilvl="2" w:tplc="8FAAFA9A" w:tentative="1">
      <w:start w:val="1"/>
      <w:numFmt w:val="bullet"/>
      <w:lvlText w:val=""/>
      <w:lvlJc w:val="left"/>
      <w:pPr>
        <w:tabs>
          <w:tab w:val="num" w:pos="1800"/>
        </w:tabs>
        <w:ind w:left="1800" w:hanging="360"/>
      </w:pPr>
      <w:rPr>
        <w:rFonts w:ascii="Wingdings" w:hAnsi="Wingdings" w:hint="default"/>
      </w:rPr>
    </w:lvl>
    <w:lvl w:ilvl="3" w:tplc="9B20AEC2" w:tentative="1">
      <w:start w:val="1"/>
      <w:numFmt w:val="bullet"/>
      <w:lvlText w:val=""/>
      <w:lvlJc w:val="left"/>
      <w:pPr>
        <w:tabs>
          <w:tab w:val="num" w:pos="2520"/>
        </w:tabs>
        <w:ind w:left="2520" w:hanging="360"/>
      </w:pPr>
      <w:rPr>
        <w:rFonts w:ascii="Symbol" w:hAnsi="Symbol" w:hint="default"/>
      </w:rPr>
    </w:lvl>
    <w:lvl w:ilvl="4" w:tplc="B4E4165A" w:tentative="1">
      <w:start w:val="1"/>
      <w:numFmt w:val="bullet"/>
      <w:lvlText w:val="o"/>
      <w:lvlJc w:val="left"/>
      <w:pPr>
        <w:tabs>
          <w:tab w:val="num" w:pos="3240"/>
        </w:tabs>
        <w:ind w:left="3240" w:hanging="360"/>
      </w:pPr>
      <w:rPr>
        <w:rFonts w:ascii="Courier New" w:hAnsi="Courier New" w:cs="Wingdings" w:hint="default"/>
      </w:rPr>
    </w:lvl>
    <w:lvl w:ilvl="5" w:tplc="00541960" w:tentative="1">
      <w:start w:val="1"/>
      <w:numFmt w:val="bullet"/>
      <w:lvlText w:val=""/>
      <w:lvlJc w:val="left"/>
      <w:pPr>
        <w:tabs>
          <w:tab w:val="num" w:pos="3960"/>
        </w:tabs>
        <w:ind w:left="3960" w:hanging="360"/>
      </w:pPr>
      <w:rPr>
        <w:rFonts w:ascii="Wingdings" w:hAnsi="Wingdings" w:hint="default"/>
      </w:rPr>
    </w:lvl>
    <w:lvl w:ilvl="6" w:tplc="CB088C22" w:tentative="1">
      <w:start w:val="1"/>
      <w:numFmt w:val="bullet"/>
      <w:lvlText w:val=""/>
      <w:lvlJc w:val="left"/>
      <w:pPr>
        <w:tabs>
          <w:tab w:val="num" w:pos="4680"/>
        </w:tabs>
        <w:ind w:left="4680" w:hanging="360"/>
      </w:pPr>
      <w:rPr>
        <w:rFonts w:ascii="Symbol" w:hAnsi="Symbol" w:hint="default"/>
      </w:rPr>
    </w:lvl>
    <w:lvl w:ilvl="7" w:tplc="8F563C84" w:tentative="1">
      <w:start w:val="1"/>
      <w:numFmt w:val="bullet"/>
      <w:lvlText w:val="o"/>
      <w:lvlJc w:val="left"/>
      <w:pPr>
        <w:tabs>
          <w:tab w:val="num" w:pos="5400"/>
        </w:tabs>
        <w:ind w:left="5400" w:hanging="360"/>
      </w:pPr>
      <w:rPr>
        <w:rFonts w:ascii="Courier New" w:hAnsi="Courier New" w:cs="Wingdings" w:hint="default"/>
      </w:rPr>
    </w:lvl>
    <w:lvl w:ilvl="8" w:tplc="0D4EE1A0" w:tentative="1">
      <w:start w:val="1"/>
      <w:numFmt w:val="bullet"/>
      <w:lvlText w:val=""/>
      <w:lvlJc w:val="left"/>
      <w:pPr>
        <w:tabs>
          <w:tab w:val="num" w:pos="6120"/>
        </w:tabs>
        <w:ind w:left="6120" w:hanging="360"/>
      </w:pPr>
      <w:rPr>
        <w:rFonts w:ascii="Wingdings" w:hAnsi="Wingdings" w:hint="default"/>
      </w:rPr>
    </w:lvl>
  </w:abstractNum>
  <w:abstractNum w:abstractNumId="6">
    <w:nsid w:val="29CA5804"/>
    <w:multiLevelType w:val="hybridMultilevel"/>
    <w:tmpl w:val="AE44E0B4"/>
    <w:lvl w:ilvl="0" w:tplc="A8EE5704">
      <w:start w:val="1"/>
      <w:numFmt w:val="bullet"/>
      <w:lvlText w:val=""/>
      <w:lvlJc w:val="left"/>
      <w:pPr>
        <w:tabs>
          <w:tab w:val="num" w:pos="720"/>
        </w:tabs>
        <w:ind w:left="720" w:hanging="360"/>
      </w:pPr>
      <w:rPr>
        <w:rFonts w:ascii="Symbol" w:hAnsi="Symbol" w:hint="default"/>
      </w:rPr>
    </w:lvl>
    <w:lvl w:ilvl="1" w:tplc="B8F289D4" w:tentative="1">
      <w:start w:val="1"/>
      <w:numFmt w:val="bullet"/>
      <w:lvlText w:val="o"/>
      <w:lvlJc w:val="left"/>
      <w:pPr>
        <w:tabs>
          <w:tab w:val="num" w:pos="1440"/>
        </w:tabs>
        <w:ind w:left="1440" w:hanging="360"/>
      </w:pPr>
      <w:rPr>
        <w:rFonts w:ascii="Courier New" w:hAnsi="Courier New" w:cs="Wingdings" w:hint="default"/>
      </w:rPr>
    </w:lvl>
    <w:lvl w:ilvl="2" w:tplc="2752D398" w:tentative="1">
      <w:start w:val="1"/>
      <w:numFmt w:val="bullet"/>
      <w:lvlText w:val=""/>
      <w:lvlJc w:val="left"/>
      <w:pPr>
        <w:tabs>
          <w:tab w:val="num" w:pos="2160"/>
        </w:tabs>
        <w:ind w:left="2160" w:hanging="360"/>
      </w:pPr>
      <w:rPr>
        <w:rFonts w:ascii="Wingdings" w:hAnsi="Wingdings" w:hint="default"/>
      </w:rPr>
    </w:lvl>
    <w:lvl w:ilvl="3" w:tplc="24BEFF98" w:tentative="1">
      <w:start w:val="1"/>
      <w:numFmt w:val="bullet"/>
      <w:lvlText w:val=""/>
      <w:lvlJc w:val="left"/>
      <w:pPr>
        <w:tabs>
          <w:tab w:val="num" w:pos="2880"/>
        </w:tabs>
        <w:ind w:left="2880" w:hanging="360"/>
      </w:pPr>
      <w:rPr>
        <w:rFonts w:ascii="Symbol" w:hAnsi="Symbol" w:hint="default"/>
      </w:rPr>
    </w:lvl>
    <w:lvl w:ilvl="4" w:tplc="10D4D4F2" w:tentative="1">
      <w:start w:val="1"/>
      <w:numFmt w:val="bullet"/>
      <w:lvlText w:val="o"/>
      <w:lvlJc w:val="left"/>
      <w:pPr>
        <w:tabs>
          <w:tab w:val="num" w:pos="3600"/>
        </w:tabs>
        <w:ind w:left="3600" w:hanging="360"/>
      </w:pPr>
      <w:rPr>
        <w:rFonts w:ascii="Courier New" w:hAnsi="Courier New" w:cs="Wingdings" w:hint="default"/>
      </w:rPr>
    </w:lvl>
    <w:lvl w:ilvl="5" w:tplc="DAB272CE" w:tentative="1">
      <w:start w:val="1"/>
      <w:numFmt w:val="bullet"/>
      <w:lvlText w:val=""/>
      <w:lvlJc w:val="left"/>
      <w:pPr>
        <w:tabs>
          <w:tab w:val="num" w:pos="4320"/>
        </w:tabs>
        <w:ind w:left="4320" w:hanging="360"/>
      </w:pPr>
      <w:rPr>
        <w:rFonts w:ascii="Wingdings" w:hAnsi="Wingdings" w:hint="default"/>
      </w:rPr>
    </w:lvl>
    <w:lvl w:ilvl="6" w:tplc="B0067BC4" w:tentative="1">
      <w:start w:val="1"/>
      <w:numFmt w:val="bullet"/>
      <w:lvlText w:val=""/>
      <w:lvlJc w:val="left"/>
      <w:pPr>
        <w:tabs>
          <w:tab w:val="num" w:pos="5040"/>
        </w:tabs>
        <w:ind w:left="5040" w:hanging="360"/>
      </w:pPr>
      <w:rPr>
        <w:rFonts w:ascii="Symbol" w:hAnsi="Symbol" w:hint="default"/>
      </w:rPr>
    </w:lvl>
    <w:lvl w:ilvl="7" w:tplc="8B5E1310" w:tentative="1">
      <w:start w:val="1"/>
      <w:numFmt w:val="bullet"/>
      <w:lvlText w:val="o"/>
      <w:lvlJc w:val="left"/>
      <w:pPr>
        <w:tabs>
          <w:tab w:val="num" w:pos="5760"/>
        </w:tabs>
        <w:ind w:left="5760" w:hanging="360"/>
      </w:pPr>
      <w:rPr>
        <w:rFonts w:ascii="Courier New" w:hAnsi="Courier New" w:cs="Wingdings" w:hint="default"/>
      </w:rPr>
    </w:lvl>
    <w:lvl w:ilvl="8" w:tplc="9D4C0616" w:tentative="1">
      <w:start w:val="1"/>
      <w:numFmt w:val="bullet"/>
      <w:lvlText w:val=""/>
      <w:lvlJc w:val="left"/>
      <w:pPr>
        <w:tabs>
          <w:tab w:val="num" w:pos="6480"/>
        </w:tabs>
        <w:ind w:left="6480" w:hanging="360"/>
      </w:pPr>
      <w:rPr>
        <w:rFonts w:ascii="Wingdings" w:hAnsi="Wingdings" w:hint="default"/>
      </w:rPr>
    </w:lvl>
  </w:abstractNum>
  <w:abstractNum w:abstractNumId="7">
    <w:nsid w:val="416E5206"/>
    <w:multiLevelType w:val="hybridMultilevel"/>
    <w:tmpl w:val="7466F1DE"/>
    <w:lvl w:ilvl="0" w:tplc="E376E67C">
      <w:start w:val="1"/>
      <w:numFmt w:val="decimal"/>
      <w:lvlText w:val="%1."/>
      <w:lvlJc w:val="left"/>
      <w:pPr>
        <w:tabs>
          <w:tab w:val="num" w:pos="720"/>
        </w:tabs>
        <w:ind w:left="720" w:hanging="360"/>
      </w:pPr>
      <w:rPr>
        <w:rFonts w:hint="default"/>
        <w:b/>
      </w:rPr>
    </w:lvl>
    <w:lvl w:ilvl="1" w:tplc="AE44DA48" w:tentative="1">
      <w:start w:val="1"/>
      <w:numFmt w:val="lowerLetter"/>
      <w:lvlText w:val="%2."/>
      <w:lvlJc w:val="left"/>
      <w:pPr>
        <w:tabs>
          <w:tab w:val="num" w:pos="1440"/>
        </w:tabs>
        <w:ind w:left="1440" w:hanging="360"/>
      </w:pPr>
    </w:lvl>
    <w:lvl w:ilvl="2" w:tplc="7FD46BA6" w:tentative="1">
      <w:start w:val="1"/>
      <w:numFmt w:val="lowerRoman"/>
      <w:lvlText w:val="%3."/>
      <w:lvlJc w:val="right"/>
      <w:pPr>
        <w:tabs>
          <w:tab w:val="num" w:pos="2160"/>
        </w:tabs>
        <w:ind w:left="2160" w:hanging="180"/>
      </w:pPr>
    </w:lvl>
    <w:lvl w:ilvl="3" w:tplc="48C87A06" w:tentative="1">
      <w:start w:val="1"/>
      <w:numFmt w:val="decimal"/>
      <w:lvlText w:val="%4."/>
      <w:lvlJc w:val="left"/>
      <w:pPr>
        <w:tabs>
          <w:tab w:val="num" w:pos="2880"/>
        </w:tabs>
        <w:ind w:left="2880" w:hanging="360"/>
      </w:pPr>
    </w:lvl>
    <w:lvl w:ilvl="4" w:tplc="C464A27C" w:tentative="1">
      <w:start w:val="1"/>
      <w:numFmt w:val="lowerLetter"/>
      <w:lvlText w:val="%5."/>
      <w:lvlJc w:val="left"/>
      <w:pPr>
        <w:tabs>
          <w:tab w:val="num" w:pos="3600"/>
        </w:tabs>
        <w:ind w:left="3600" w:hanging="360"/>
      </w:pPr>
    </w:lvl>
    <w:lvl w:ilvl="5" w:tplc="0278281C" w:tentative="1">
      <w:start w:val="1"/>
      <w:numFmt w:val="lowerRoman"/>
      <w:lvlText w:val="%6."/>
      <w:lvlJc w:val="right"/>
      <w:pPr>
        <w:tabs>
          <w:tab w:val="num" w:pos="4320"/>
        </w:tabs>
        <w:ind w:left="4320" w:hanging="180"/>
      </w:pPr>
    </w:lvl>
    <w:lvl w:ilvl="6" w:tplc="329CFA36" w:tentative="1">
      <w:start w:val="1"/>
      <w:numFmt w:val="decimal"/>
      <w:lvlText w:val="%7."/>
      <w:lvlJc w:val="left"/>
      <w:pPr>
        <w:tabs>
          <w:tab w:val="num" w:pos="5040"/>
        </w:tabs>
        <w:ind w:left="5040" w:hanging="360"/>
      </w:pPr>
    </w:lvl>
    <w:lvl w:ilvl="7" w:tplc="848EA2BC" w:tentative="1">
      <w:start w:val="1"/>
      <w:numFmt w:val="lowerLetter"/>
      <w:lvlText w:val="%8."/>
      <w:lvlJc w:val="left"/>
      <w:pPr>
        <w:tabs>
          <w:tab w:val="num" w:pos="5760"/>
        </w:tabs>
        <w:ind w:left="5760" w:hanging="360"/>
      </w:pPr>
    </w:lvl>
    <w:lvl w:ilvl="8" w:tplc="9E4088BC" w:tentative="1">
      <w:start w:val="1"/>
      <w:numFmt w:val="lowerRoman"/>
      <w:lvlText w:val="%9."/>
      <w:lvlJc w:val="right"/>
      <w:pPr>
        <w:tabs>
          <w:tab w:val="num" w:pos="6480"/>
        </w:tabs>
        <w:ind w:left="6480" w:hanging="180"/>
      </w:pPr>
    </w:lvl>
  </w:abstractNum>
  <w:abstractNum w:abstractNumId="8">
    <w:nsid w:val="439B4BED"/>
    <w:multiLevelType w:val="singleLevel"/>
    <w:tmpl w:val="98187186"/>
    <w:lvl w:ilvl="0">
      <w:numFmt w:val="bullet"/>
      <w:lvlText w:val=""/>
      <w:lvlJc w:val="left"/>
      <w:pPr>
        <w:tabs>
          <w:tab w:val="num" w:pos="360"/>
        </w:tabs>
        <w:ind w:left="360" w:hanging="360"/>
      </w:pPr>
      <w:rPr>
        <w:rFonts w:ascii="Symbol" w:hAnsi="Symbol" w:hint="default"/>
      </w:rPr>
    </w:lvl>
  </w:abstractNum>
  <w:abstractNum w:abstractNumId="9">
    <w:nsid w:val="48471EE4"/>
    <w:multiLevelType w:val="hybridMultilevel"/>
    <w:tmpl w:val="79645954"/>
    <w:lvl w:ilvl="0" w:tplc="C0843436">
      <w:start w:val="1"/>
      <w:numFmt w:val="bullet"/>
      <w:lvlText w:val=""/>
      <w:lvlJc w:val="left"/>
      <w:pPr>
        <w:tabs>
          <w:tab w:val="num" w:pos="360"/>
        </w:tabs>
        <w:ind w:left="360" w:hanging="360"/>
      </w:pPr>
      <w:rPr>
        <w:rFonts w:ascii="Symbol" w:hAnsi="Symbol" w:hint="default"/>
      </w:rPr>
    </w:lvl>
    <w:lvl w:ilvl="1" w:tplc="76D65DD4" w:tentative="1">
      <w:start w:val="1"/>
      <w:numFmt w:val="bullet"/>
      <w:lvlText w:val="o"/>
      <w:lvlJc w:val="left"/>
      <w:pPr>
        <w:tabs>
          <w:tab w:val="num" w:pos="1080"/>
        </w:tabs>
        <w:ind w:left="1080" w:hanging="360"/>
      </w:pPr>
      <w:rPr>
        <w:rFonts w:ascii="Courier New" w:hAnsi="Courier New" w:cs="Wingdings" w:hint="default"/>
      </w:rPr>
    </w:lvl>
    <w:lvl w:ilvl="2" w:tplc="21EEFBDC" w:tentative="1">
      <w:start w:val="1"/>
      <w:numFmt w:val="bullet"/>
      <w:lvlText w:val=""/>
      <w:lvlJc w:val="left"/>
      <w:pPr>
        <w:tabs>
          <w:tab w:val="num" w:pos="1800"/>
        </w:tabs>
        <w:ind w:left="1800" w:hanging="360"/>
      </w:pPr>
      <w:rPr>
        <w:rFonts w:ascii="Wingdings" w:hAnsi="Wingdings" w:hint="default"/>
      </w:rPr>
    </w:lvl>
    <w:lvl w:ilvl="3" w:tplc="DDDCE4B4" w:tentative="1">
      <w:start w:val="1"/>
      <w:numFmt w:val="bullet"/>
      <w:lvlText w:val=""/>
      <w:lvlJc w:val="left"/>
      <w:pPr>
        <w:tabs>
          <w:tab w:val="num" w:pos="2520"/>
        </w:tabs>
        <w:ind w:left="2520" w:hanging="360"/>
      </w:pPr>
      <w:rPr>
        <w:rFonts w:ascii="Symbol" w:hAnsi="Symbol" w:hint="default"/>
      </w:rPr>
    </w:lvl>
    <w:lvl w:ilvl="4" w:tplc="50C028C4" w:tentative="1">
      <w:start w:val="1"/>
      <w:numFmt w:val="bullet"/>
      <w:lvlText w:val="o"/>
      <w:lvlJc w:val="left"/>
      <w:pPr>
        <w:tabs>
          <w:tab w:val="num" w:pos="3240"/>
        </w:tabs>
        <w:ind w:left="3240" w:hanging="360"/>
      </w:pPr>
      <w:rPr>
        <w:rFonts w:ascii="Courier New" w:hAnsi="Courier New" w:cs="Wingdings" w:hint="default"/>
      </w:rPr>
    </w:lvl>
    <w:lvl w:ilvl="5" w:tplc="5E207422" w:tentative="1">
      <w:start w:val="1"/>
      <w:numFmt w:val="bullet"/>
      <w:lvlText w:val=""/>
      <w:lvlJc w:val="left"/>
      <w:pPr>
        <w:tabs>
          <w:tab w:val="num" w:pos="3960"/>
        </w:tabs>
        <w:ind w:left="3960" w:hanging="360"/>
      </w:pPr>
      <w:rPr>
        <w:rFonts w:ascii="Wingdings" w:hAnsi="Wingdings" w:hint="default"/>
      </w:rPr>
    </w:lvl>
    <w:lvl w:ilvl="6" w:tplc="A712C8F4" w:tentative="1">
      <w:start w:val="1"/>
      <w:numFmt w:val="bullet"/>
      <w:lvlText w:val=""/>
      <w:lvlJc w:val="left"/>
      <w:pPr>
        <w:tabs>
          <w:tab w:val="num" w:pos="4680"/>
        </w:tabs>
        <w:ind w:left="4680" w:hanging="360"/>
      </w:pPr>
      <w:rPr>
        <w:rFonts w:ascii="Symbol" w:hAnsi="Symbol" w:hint="default"/>
      </w:rPr>
    </w:lvl>
    <w:lvl w:ilvl="7" w:tplc="B8645838" w:tentative="1">
      <w:start w:val="1"/>
      <w:numFmt w:val="bullet"/>
      <w:lvlText w:val="o"/>
      <w:lvlJc w:val="left"/>
      <w:pPr>
        <w:tabs>
          <w:tab w:val="num" w:pos="5400"/>
        </w:tabs>
        <w:ind w:left="5400" w:hanging="360"/>
      </w:pPr>
      <w:rPr>
        <w:rFonts w:ascii="Courier New" w:hAnsi="Courier New" w:cs="Wingdings" w:hint="default"/>
      </w:rPr>
    </w:lvl>
    <w:lvl w:ilvl="8" w:tplc="CE484BBC" w:tentative="1">
      <w:start w:val="1"/>
      <w:numFmt w:val="bullet"/>
      <w:lvlText w:val=""/>
      <w:lvlJc w:val="left"/>
      <w:pPr>
        <w:tabs>
          <w:tab w:val="num" w:pos="6120"/>
        </w:tabs>
        <w:ind w:left="6120" w:hanging="360"/>
      </w:pPr>
      <w:rPr>
        <w:rFonts w:ascii="Wingdings" w:hAnsi="Wingdings" w:hint="default"/>
      </w:rPr>
    </w:lvl>
  </w:abstractNum>
  <w:abstractNum w:abstractNumId="10">
    <w:nsid w:val="4FB81663"/>
    <w:multiLevelType w:val="singleLevel"/>
    <w:tmpl w:val="98187186"/>
    <w:lvl w:ilvl="0">
      <w:numFmt w:val="bullet"/>
      <w:lvlText w:val=""/>
      <w:lvlJc w:val="left"/>
      <w:pPr>
        <w:tabs>
          <w:tab w:val="num" w:pos="360"/>
        </w:tabs>
        <w:ind w:left="360" w:hanging="360"/>
      </w:pPr>
      <w:rPr>
        <w:rFonts w:ascii="Symbol" w:hAnsi="Symbol" w:hint="default"/>
      </w:rPr>
    </w:lvl>
  </w:abstractNum>
  <w:abstractNum w:abstractNumId="11">
    <w:nsid w:val="53023F84"/>
    <w:multiLevelType w:val="hybridMultilevel"/>
    <w:tmpl w:val="328C9FFC"/>
    <w:lvl w:ilvl="0" w:tplc="C90C6762">
      <w:start w:val="1"/>
      <w:numFmt w:val="bullet"/>
      <w:lvlText w:val=""/>
      <w:lvlJc w:val="left"/>
      <w:pPr>
        <w:tabs>
          <w:tab w:val="num" w:pos="720"/>
        </w:tabs>
        <w:ind w:left="720" w:hanging="360"/>
      </w:pPr>
      <w:rPr>
        <w:rFonts w:ascii="Symbol" w:hAnsi="Symbol" w:hint="default"/>
      </w:rPr>
    </w:lvl>
    <w:lvl w:ilvl="1" w:tplc="B0C2800A" w:tentative="1">
      <w:start w:val="1"/>
      <w:numFmt w:val="bullet"/>
      <w:lvlText w:val="o"/>
      <w:lvlJc w:val="left"/>
      <w:pPr>
        <w:tabs>
          <w:tab w:val="num" w:pos="1440"/>
        </w:tabs>
        <w:ind w:left="1440" w:hanging="360"/>
      </w:pPr>
      <w:rPr>
        <w:rFonts w:ascii="Courier New" w:hAnsi="Courier New" w:cs="Wingdings" w:hint="default"/>
      </w:rPr>
    </w:lvl>
    <w:lvl w:ilvl="2" w:tplc="70A4A85C" w:tentative="1">
      <w:start w:val="1"/>
      <w:numFmt w:val="bullet"/>
      <w:lvlText w:val=""/>
      <w:lvlJc w:val="left"/>
      <w:pPr>
        <w:tabs>
          <w:tab w:val="num" w:pos="2160"/>
        </w:tabs>
        <w:ind w:left="2160" w:hanging="360"/>
      </w:pPr>
      <w:rPr>
        <w:rFonts w:ascii="Wingdings" w:hAnsi="Wingdings" w:hint="default"/>
      </w:rPr>
    </w:lvl>
    <w:lvl w:ilvl="3" w:tplc="6248C08C" w:tentative="1">
      <w:start w:val="1"/>
      <w:numFmt w:val="bullet"/>
      <w:lvlText w:val=""/>
      <w:lvlJc w:val="left"/>
      <w:pPr>
        <w:tabs>
          <w:tab w:val="num" w:pos="2880"/>
        </w:tabs>
        <w:ind w:left="2880" w:hanging="360"/>
      </w:pPr>
      <w:rPr>
        <w:rFonts w:ascii="Symbol" w:hAnsi="Symbol" w:hint="default"/>
      </w:rPr>
    </w:lvl>
    <w:lvl w:ilvl="4" w:tplc="500088FA" w:tentative="1">
      <w:start w:val="1"/>
      <w:numFmt w:val="bullet"/>
      <w:lvlText w:val="o"/>
      <w:lvlJc w:val="left"/>
      <w:pPr>
        <w:tabs>
          <w:tab w:val="num" w:pos="3600"/>
        </w:tabs>
        <w:ind w:left="3600" w:hanging="360"/>
      </w:pPr>
      <w:rPr>
        <w:rFonts w:ascii="Courier New" w:hAnsi="Courier New" w:cs="Wingdings" w:hint="default"/>
      </w:rPr>
    </w:lvl>
    <w:lvl w:ilvl="5" w:tplc="8806BE18" w:tentative="1">
      <w:start w:val="1"/>
      <w:numFmt w:val="bullet"/>
      <w:lvlText w:val=""/>
      <w:lvlJc w:val="left"/>
      <w:pPr>
        <w:tabs>
          <w:tab w:val="num" w:pos="4320"/>
        </w:tabs>
        <w:ind w:left="4320" w:hanging="360"/>
      </w:pPr>
      <w:rPr>
        <w:rFonts w:ascii="Wingdings" w:hAnsi="Wingdings" w:hint="default"/>
      </w:rPr>
    </w:lvl>
    <w:lvl w:ilvl="6" w:tplc="29143560" w:tentative="1">
      <w:start w:val="1"/>
      <w:numFmt w:val="bullet"/>
      <w:lvlText w:val=""/>
      <w:lvlJc w:val="left"/>
      <w:pPr>
        <w:tabs>
          <w:tab w:val="num" w:pos="5040"/>
        </w:tabs>
        <w:ind w:left="5040" w:hanging="360"/>
      </w:pPr>
      <w:rPr>
        <w:rFonts w:ascii="Symbol" w:hAnsi="Symbol" w:hint="default"/>
      </w:rPr>
    </w:lvl>
    <w:lvl w:ilvl="7" w:tplc="151C1DBE" w:tentative="1">
      <w:start w:val="1"/>
      <w:numFmt w:val="bullet"/>
      <w:lvlText w:val="o"/>
      <w:lvlJc w:val="left"/>
      <w:pPr>
        <w:tabs>
          <w:tab w:val="num" w:pos="5760"/>
        </w:tabs>
        <w:ind w:left="5760" w:hanging="360"/>
      </w:pPr>
      <w:rPr>
        <w:rFonts w:ascii="Courier New" w:hAnsi="Courier New" w:cs="Wingdings" w:hint="default"/>
      </w:rPr>
    </w:lvl>
    <w:lvl w:ilvl="8" w:tplc="5C1649DA" w:tentative="1">
      <w:start w:val="1"/>
      <w:numFmt w:val="bullet"/>
      <w:lvlText w:val=""/>
      <w:lvlJc w:val="left"/>
      <w:pPr>
        <w:tabs>
          <w:tab w:val="num" w:pos="6480"/>
        </w:tabs>
        <w:ind w:left="6480" w:hanging="360"/>
      </w:pPr>
      <w:rPr>
        <w:rFonts w:ascii="Wingdings" w:hAnsi="Wingdings" w:hint="default"/>
      </w:rPr>
    </w:lvl>
  </w:abstractNum>
  <w:abstractNum w:abstractNumId="12">
    <w:nsid w:val="6D411D67"/>
    <w:multiLevelType w:val="hybridMultilevel"/>
    <w:tmpl w:val="63205BA8"/>
    <w:lvl w:ilvl="0" w:tplc="2F52AC30">
      <w:numFmt w:val="bullet"/>
      <w:lvlText w:val=""/>
      <w:lvlJc w:val="left"/>
      <w:pPr>
        <w:tabs>
          <w:tab w:val="num" w:pos="720"/>
        </w:tabs>
        <w:ind w:left="720" w:hanging="360"/>
      </w:pPr>
      <w:rPr>
        <w:rFonts w:ascii="Symbol" w:hAnsi="Symbol" w:hint="default"/>
      </w:rPr>
    </w:lvl>
    <w:lvl w:ilvl="1" w:tplc="3A6A5B60" w:tentative="1">
      <w:start w:val="1"/>
      <w:numFmt w:val="bullet"/>
      <w:lvlText w:val="o"/>
      <w:lvlJc w:val="left"/>
      <w:pPr>
        <w:tabs>
          <w:tab w:val="num" w:pos="1800"/>
        </w:tabs>
        <w:ind w:left="1800" w:hanging="360"/>
      </w:pPr>
      <w:rPr>
        <w:rFonts w:ascii="Courier New" w:hAnsi="Courier New" w:cs="Wingdings" w:hint="default"/>
      </w:rPr>
    </w:lvl>
    <w:lvl w:ilvl="2" w:tplc="E71A5590" w:tentative="1">
      <w:start w:val="1"/>
      <w:numFmt w:val="bullet"/>
      <w:lvlText w:val=""/>
      <w:lvlJc w:val="left"/>
      <w:pPr>
        <w:tabs>
          <w:tab w:val="num" w:pos="2520"/>
        </w:tabs>
        <w:ind w:left="2520" w:hanging="360"/>
      </w:pPr>
      <w:rPr>
        <w:rFonts w:ascii="Wingdings" w:hAnsi="Wingdings" w:hint="default"/>
      </w:rPr>
    </w:lvl>
    <w:lvl w:ilvl="3" w:tplc="F1D89968" w:tentative="1">
      <w:start w:val="1"/>
      <w:numFmt w:val="bullet"/>
      <w:lvlText w:val=""/>
      <w:lvlJc w:val="left"/>
      <w:pPr>
        <w:tabs>
          <w:tab w:val="num" w:pos="3240"/>
        </w:tabs>
        <w:ind w:left="3240" w:hanging="360"/>
      </w:pPr>
      <w:rPr>
        <w:rFonts w:ascii="Symbol" w:hAnsi="Symbol" w:hint="default"/>
      </w:rPr>
    </w:lvl>
    <w:lvl w:ilvl="4" w:tplc="9FBA4E32" w:tentative="1">
      <w:start w:val="1"/>
      <w:numFmt w:val="bullet"/>
      <w:lvlText w:val="o"/>
      <w:lvlJc w:val="left"/>
      <w:pPr>
        <w:tabs>
          <w:tab w:val="num" w:pos="3960"/>
        </w:tabs>
        <w:ind w:left="3960" w:hanging="360"/>
      </w:pPr>
      <w:rPr>
        <w:rFonts w:ascii="Courier New" w:hAnsi="Courier New" w:cs="Wingdings" w:hint="default"/>
      </w:rPr>
    </w:lvl>
    <w:lvl w:ilvl="5" w:tplc="35706F48" w:tentative="1">
      <w:start w:val="1"/>
      <w:numFmt w:val="bullet"/>
      <w:lvlText w:val=""/>
      <w:lvlJc w:val="left"/>
      <w:pPr>
        <w:tabs>
          <w:tab w:val="num" w:pos="4680"/>
        </w:tabs>
        <w:ind w:left="4680" w:hanging="360"/>
      </w:pPr>
      <w:rPr>
        <w:rFonts w:ascii="Wingdings" w:hAnsi="Wingdings" w:hint="default"/>
      </w:rPr>
    </w:lvl>
    <w:lvl w:ilvl="6" w:tplc="9BB2A758" w:tentative="1">
      <w:start w:val="1"/>
      <w:numFmt w:val="bullet"/>
      <w:lvlText w:val=""/>
      <w:lvlJc w:val="left"/>
      <w:pPr>
        <w:tabs>
          <w:tab w:val="num" w:pos="5400"/>
        </w:tabs>
        <w:ind w:left="5400" w:hanging="360"/>
      </w:pPr>
      <w:rPr>
        <w:rFonts w:ascii="Symbol" w:hAnsi="Symbol" w:hint="default"/>
      </w:rPr>
    </w:lvl>
    <w:lvl w:ilvl="7" w:tplc="87265AA0" w:tentative="1">
      <w:start w:val="1"/>
      <w:numFmt w:val="bullet"/>
      <w:lvlText w:val="o"/>
      <w:lvlJc w:val="left"/>
      <w:pPr>
        <w:tabs>
          <w:tab w:val="num" w:pos="6120"/>
        </w:tabs>
        <w:ind w:left="6120" w:hanging="360"/>
      </w:pPr>
      <w:rPr>
        <w:rFonts w:ascii="Courier New" w:hAnsi="Courier New" w:cs="Wingdings" w:hint="default"/>
      </w:rPr>
    </w:lvl>
    <w:lvl w:ilvl="8" w:tplc="48C0400E" w:tentative="1">
      <w:start w:val="1"/>
      <w:numFmt w:val="bullet"/>
      <w:lvlText w:val=""/>
      <w:lvlJc w:val="left"/>
      <w:pPr>
        <w:tabs>
          <w:tab w:val="num" w:pos="6840"/>
        </w:tabs>
        <w:ind w:left="6840" w:hanging="360"/>
      </w:pPr>
      <w:rPr>
        <w:rFonts w:ascii="Wingdings" w:hAnsi="Wingdings" w:hint="default"/>
      </w:rPr>
    </w:lvl>
  </w:abstractNum>
  <w:abstractNum w:abstractNumId="13">
    <w:nsid w:val="79F459DA"/>
    <w:multiLevelType w:val="hybridMultilevel"/>
    <w:tmpl w:val="75688338"/>
    <w:lvl w:ilvl="0" w:tplc="A2F28B8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EBE12B6"/>
    <w:multiLevelType w:val="hybridMultilevel"/>
    <w:tmpl w:val="6A78E120"/>
    <w:lvl w:ilvl="0" w:tplc="01208AA4">
      <w:numFmt w:val="bullet"/>
      <w:lvlText w:val=""/>
      <w:lvlJc w:val="left"/>
      <w:pPr>
        <w:tabs>
          <w:tab w:val="num" w:pos="360"/>
        </w:tabs>
        <w:ind w:left="360" w:hanging="360"/>
      </w:pPr>
      <w:rPr>
        <w:rFonts w:ascii="Symbol" w:hAnsi="Symbol" w:hint="default"/>
      </w:rPr>
    </w:lvl>
    <w:lvl w:ilvl="1" w:tplc="33B2A6FE" w:tentative="1">
      <w:start w:val="1"/>
      <w:numFmt w:val="bullet"/>
      <w:lvlText w:val="o"/>
      <w:lvlJc w:val="left"/>
      <w:pPr>
        <w:tabs>
          <w:tab w:val="num" w:pos="1440"/>
        </w:tabs>
        <w:ind w:left="1440" w:hanging="360"/>
      </w:pPr>
      <w:rPr>
        <w:rFonts w:ascii="Courier New" w:hAnsi="Courier New" w:cs="Wingdings" w:hint="default"/>
      </w:rPr>
    </w:lvl>
    <w:lvl w:ilvl="2" w:tplc="D22A0C62" w:tentative="1">
      <w:start w:val="1"/>
      <w:numFmt w:val="bullet"/>
      <w:lvlText w:val=""/>
      <w:lvlJc w:val="left"/>
      <w:pPr>
        <w:tabs>
          <w:tab w:val="num" w:pos="2160"/>
        </w:tabs>
        <w:ind w:left="2160" w:hanging="360"/>
      </w:pPr>
      <w:rPr>
        <w:rFonts w:ascii="Wingdings" w:hAnsi="Wingdings" w:hint="default"/>
      </w:rPr>
    </w:lvl>
    <w:lvl w:ilvl="3" w:tplc="4B881E10" w:tentative="1">
      <w:start w:val="1"/>
      <w:numFmt w:val="bullet"/>
      <w:lvlText w:val=""/>
      <w:lvlJc w:val="left"/>
      <w:pPr>
        <w:tabs>
          <w:tab w:val="num" w:pos="2880"/>
        </w:tabs>
        <w:ind w:left="2880" w:hanging="360"/>
      </w:pPr>
      <w:rPr>
        <w:rFonts w:ascii="Symbol" w:hAnsi="Symbol" w:hint="default"/>
      </w:rPr>
    </w:lvl>
    <w:lvl w:ilvl="4" w:tplc="9AECF1EE" w:tentative="1">
      <w:start w:val="1"/>
      <w:numFmt w:val="bullet"/>
      <w:lvlText w:val="o"/>
      <w:lvlJc w:val="left"/>
      <w:pPr>
        <w:tabs>
          <w:tab w:val="num" w:pos="3600"/>
        </w:tabs>
        <w:ind w:left="3600" w:hanging="360"/>
      </w:pPr>
      <w:rPr>
        <w:rFonts w:ascii="Courier New" w:hAnsi="Courier New" w:cs="Wingdings" w:hint="default"/>
      </w:rPr>
    </w:lvl>
    <w:lvl w:ilvl="5" w:tplc="EBC45FE8" w:tentative="1">
      <w:start w:val="1"/>
      <w:numFmt w:val="bullet"/>
      <w:lvlText w:val=""/>
      <w:lvlJc w:val="left"/>
      <w:pPr>
        <w:tabs>
          <w:tab w:val="num" w:pos="4320"/>
        </w:tabs>
        <w:ind w:left="4320" w:hanging="360"/>
      </w:pPr>
      <w:rPr>
        <w:rFonts w:ascii="Wingdings" w:hAnsi="Wingdings" w:hint="default"/>
      </w:rPr>
    </w:lvl>
    <w:lvl w:ilvl="6" w:tplc="AA9A7C3C" w:tentative="1">
      <w:start w:val="1"/>
      <w:numFmt w:val="bullet"/>
      <w:lvlText w:val=""/>
      <w:lvlJc w:val="left"/>
      <w:pPr>
        <w:tabs>
          <w:tab w:val="num" w:pos="5040"/>
        </w:tabs>
        <w:ind w:left="5040" w:hanging="360"/>
      </w:pPr>
      <w:rPr>
        <w:rFonts w:ascii="Symbol" w:hAnsi="Symbol" w:hint="default"/>
      </w:rPr>
    </w:lvl>
    <w:lvl w:ilvl="7" w:tplc="686C5642" w:tentative="1">
      <w:start w:val="1"/>
      <w:numFmt w:val="bullet"/>
      <w:lvlText w:val="o"/>
      <w:lvlJc w:val="left"/>
      <w:pPr>
        <w:tabs>
          <w:tab w:val="num" w:pos="5760"/>
        </w:tabs>
        <w:ind w:left="5760" w:hanging="360"/>
      </w:pPr>
      <w:rPr>
        <w:rFonts w:ascii="Courier New" w:hAnsi="Courier New" w:cs="Wingdings" w:hint="default"/>
      </w:rPr>
    </w:lvl>
    <w:lvl w:ilvl="8" w:tplc="B47A60AE" w:tentative="1">
      <w:start w:val="1"/>
      <w:numFmt w:val="bullet"/>
      <w:lvlText w:val=""/>
      <w:lvlJc w:val="left"/>
      <w:pPr>
        <w:tabs>
          <w:tab w:val="num" w:pos="6480"/>
        </w:tabs>
        <w:ind w:left="6480" w:hanging="360"/>
      </w:pPr>
      <w:rPr>
        <w:rFonts w:ascii="Wingdings" w:hAnsi="Wingdings" w:hint="default"/>
      </w:rPr>
    </w:lvl>
  </w:abstractNum>
  <w:abstractNum w:abstractNumId="15">
    <w:nsid w:val="7F2621A4"/>
    <w:multiLevelType w:val="hybridMultilevel"/>
    <w:tmpl w:val="461E6B8C"/>
    <w:lvl w:ilvl="0" w:tplc="31281E8E">
      <w:start w:val="1"/>
      <w:numFmt w:val="bullet"/>
      <w:lvlText w:val=""/>
      <w:lvlJc w:val="left"/>
      <w:pPr>
        <w:tabs>
          <w:tab w:val="num" w:pos="360"/>
        </w:tabs>
        <w:ind w:left="360" w:hanging="360"/>
      </w:pPr>
      <w:rPr>
        <w:rFonts w:ascii="Symbol" w:hAnsi="Symbol" w:hint="default"/>
      </w:rPr>
    </w:lvl>
    <w:lvl w:ilvl="1" w:tplc="6E88D3BA">
      <w:start w:val="1"/>
      <w:numFmt w:val="bullet"/>
      <w:lvlText w:val="o"/>
      <w:lvlJc w:val="left"/>
      <w:pPr>
        <w:tabs>
          <w:tab w:val="num" w:pos="1080"/>
        </w:tabs>
        <w:ind w:left="1080" w:hanging="360"/>
      </w:pPr>
      <w:rPr>
        <w:rFonts w:ascii="Courier New" w:hAnsi="Courier New" w:cs="Wingdings" w:hint="default"/>
      </w:rPr>
    </w:lvl>
    <w:lvl w:ilvl="2" w:tplc="00680EF8" w:tentative="1">
      <w:start w:val="1"/>
      <w:numFmt w:val="bullet"/>
      <w:lvlText w:val=""/>
      <w:lvlJc w:val="left"/>
      <w:pPr>
        <w:tabs>
          <w:tab w:val="num" w:pos="1800"/>
        </w:tabs>
        <w:ind w:left="1800" w:hanging="360"/>
      </w:pPr>
      <w:rPr>
        <w:rFonts w:ascii="Wingdings" w:hAnsi="Wingdings" w:hint="default"/>
      </w:rPr>
    </w:lvl>
    <w:lvl w:ilvl="3" w:tplc="C0EE21D0" w:tentative="1">
      <w:start w:val="1"/>
      <w:numFmt w:val="bullet"/>
      <w:lvlText w:val=""/>
      <w:lvlJc w:val="left"/>
      <w:pPr>
        <w:tabs>
          <w:tab w:val="num" w:pos="2520"/>
        </w:tabs>
        <w:ind w:left="2520" w:hanging="360"/>
      </w:pPr>
      <w:rPr>
        <w:rFonts w:ascii="Symbol" w:hAnsi="Symbol" w:hint="default"/>
      </w:rPr>
    </w:lvl>
    <w:lvl w:ilvl="4" w:tplc="A2F411F2" w:tentative="1">
      <w:start w:val="1"/>
      <w:numFmt w:val="bullet"/>
      <w:lvlText w:val="o"/>
      <w:lvlJc w:val="left"/>
      <w:pPr>
        <w:tabs>
          <w:tab w:val="num" w:pos="3240"/>
        </w:tabs>
        <w:ind w:left="3240" w:hanging="360"/>
      </w:pPr>
      <w:rPr>
        <w:rFonts w:ascii="Courier New" w:hAnsi="Courier New" w:cs="Wingdings" w:hint="default"/>
      </w:rPr>
    </w:lvl>
    <w:lvl w:ilvl="5" w:tplc="C50604CA" w:tentative="1">
      <w:start w:val="1"/>
      <w:numFmt w:val="bullet"/>
      <w:lvlText w:val=""/>
      <w:lvlJc w:val="left"/>
      <w:pPr>
        <w:tabs>
          <w:tab w:val="num" w:pos="3960"/>
        </w:tabs>
        <w:ind w:left="3960" w:hanging="360"/>
      </w:pPr>
      <w:rPr>
        <w:rFonts w:ascii="Wingdings" w:hAnsi="Wingdings" w:hint="default"/>
      </w:rPr>
    </w:lvl>
    <w:lvl w:ilvl="6" w:tplc="F6DE34AC" w:tentative="1">
      <w:start w:val="1"/>
      <w:numFmt w:val="bullet"/>
      <w:lvlText w:val=""/>
      <w:lvlJc w:val="left"/>
      <w:pPr>
        <w:tabs>
          <w:tab w:val="num" w:pos="4680"/>
        </w:tabs>
        <w:ind w:left="4680" w:hanging="360"/>
      </w:pPr>
      <w:rPr>
        <w:rFonts w:ascii="Symbol" w:hAnsi="Symbol" w:hint="default"/>
      </w:rPr>
    </w:lvl>
    <w:lvl w:ilvl="7" w:tplc="F22E8130" w:tentative="1">
      <w:start w:val="1"/>
      <w:numFmt w:val="bullet"/>
      <w:lvlText w:val="o"/>
      <w:lvlJc w:val="left"/>
      <w:pPr>
        <w:tabs>
          <w:tab w:val="num" w:pos="5400"/>
        </w:tabs>
        <w:ind w:left="5400" w:hanging="360"/>
      </w:pPr>
      <w:rPr>
        <w:rFonts w:ascii="Courier New" w:hAnsi="Courier New" w:cs="Wingdings" w:hint="default"/>
      </w:rPr>
    </w:lvl>
    <w:lvl w:ilvl="8" w:tplc="878C7FE6"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5"/>
  </w:num>
  <w:num w:numId="3">
    <w:abstractNumId w:val="5"/>
  </w:num>
  <w:num w:numId="4">
    <w:abstractNumId w:val="2"/>
  </w:num>
  <w:num w:numId="5">
    <w:abstractNumId w:val="4"/>
  </w:num>
  <w:num w:numId="6">
    <w:abstractNumId w:val="3"/>
  </w:num>
  <w:num w:numId="7">
    <w:abstractNumId w:val="7"/>
  </w:num>
  <w:num w:numId="8">
    <w:abstractNumId w:val="14"/>
  </w:num>
  <w:num w:numId="9">
    <w:abstractNumId w:val="12"/>
  </w:num>
  <w:num w:numId="10">
    <w:abstractNumId w:val="6"/>
  </w:num>
  <w:num w:numId="11">
    <w:abstractNumId w:val="9"/>
  </w:num>
  <w:num w:numId="12">
    <w:abstractNumId w:val="0"/>
  </w:num>
  <w:num w:numId="13">
    <w:abstractNumId w:val="10"/>
  </w:num>
  <w:num w:numId="14">
    <w:abstractNumId w:val="11"/>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0775"/>
    <w:rsid w:val="0009704B"/>
    <w:rsid w:val="000D0ACC"/>
    <w:rsid w:val="001071E6"/>
    <w:rsid w:val="001131FA"/>
    <w:rsid w:val="00134392"/>
    <w:rsid w:val="00144E54"/>
    <w:rsid w:val="00161C73"/>
    <w:rsid w:val="001D52C6"/>
    <w:rsid w:val="00357759"/>
    <w:rsid w:val="00377B7F"/>
    <w:rsid w:val="00450F4F"/>
    <w:rsid w:val="005652D5"/>
    <w:rsid w:val="006523E4"/>
    <w:rsid w:val="00685452"/>
    <w:rsid w:val="007173EE"/>
    <w:rsid w:val="00720BA3"/>
    <w:rsid w:val="0080126E"/>
    <w:rsid w:val="008145BA"/>
    <w:rsid w:val="00827003"/>
    <w:rsid w:val="008F1C76"/>
    <w:rsid w:val="00916973"/>
    <w:rsid w:val="009364F7"/>
    <w:rsid w:val="00943DB2"/>
    <w:rsid w:val="009A43EE"/>
    <w:rsid w:val="009B159D"/>
    <w:rsid w:val="00A030BC"/>
    <w:rsid w:val="00A94803"/>
    <w:rsid w:val="00AE4569"/>
    <w:rsid w:val="00AF633E"/>
    <w:rsid w:val="00B30775"/>
    <w:rsid w:val="00B473EC"/>
    <w:rsid w:val="00B8586B"/>
    <w:rsid w:val="00C226E4"/>
    <w:rsid w:val="00CE3633"/>
    <w:rsid w:val="00D23328"/>
    <w:rsid w:val="00D2477E"/>
    <w:rsid w:val="00D61183"/>
    <w:rsid w:val="00E83ECE"/>
    <w:rsid w:val="00EB57A4"/>
    <w:rsid w:val="00EC5EF7"/>
    <w:rsid w:val="00EF7CEC"/>
    <w:rsid w:val="00F1191C"/>
    <w:rsid w:val="00F3457C"/>
    <w:rsid w:val="00F50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AC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0ACC"/>
    <w:pPr>
      <w:jc w:val="right"/>
    </w:pPr>
    <w:rPr>
      <w:rFonts w:ascii="Arial" w:eastAsia="Times" w:hAnsi="Arial"/>
      <w:lang w:val="en-US"/>
    </w:rPr>
  </w:style>
  <w:style w:type="paragraph" w:styleId="BalloonText">
    <w:name w:val="Balloon Text"/>
    <w:basedOn w:val="Normal"/>
    <w:semiHidden/>
    <w:rsid w:val="000D0ACC"/>
    <w:rPr>
      <w:rFonts w:ascii="Tahoma" w:hAnsi="Tahoma" w:cs="Times"/>
      <w:sz w:val="16"/>
      <w:szCs w:val="16"/>
    </w:rPr>
  </w:style>
  <w:style w:type="character" w:styleId="Hyperlink">
    <w:name w:val="Hyperlink"/>
    <w:basedOn w:val="DefaultParagraphFont"/>
    <w:rsid w:val="000D0ACC"/>
    <w:rPr>
      <w:color w:val="0000FF"/>
      <w:u w:val="single"/>
    </w:rPr>
  </w:style>
  <w:style w:type="paragraph" w:styleId="Header">
    <w:name w:val="header"/>
    <w:basedOn w:val="Normal"/>
    <w:rsid w:val="000D0ACC"/>
    <w:pPr>
      <w:tabs>
        <w:tab w:val="center" w:pos="4320"/>
        <w:tab w:val="right" w:pos="8640"/>
      </w:tabs>
    </w:pPr>
  </w:style>
  <w:style w:type="paragraph" w:styleId="Footer">
    <w:name w:val="footer"/>
    <w:basedOn w:val="Normal"/>
    <w:rsid w:val="000D0ACC"/>
    <w:pPr>
      <w:tabs>
        <w:tab w:val="center" w:pos="4320"/>
        <w:tab w:val="right" w:pos="8640"/>
      </w:tabs>
    </w:pPr>
  </w:style>
  <w:style w:type="character" w:styleId="HTMLTypewriter">
    <w:name w:val="HTML Typewriter"/>
    <w:basedOn w:val="DefaultParagraphFont"/>
    <w:rsid w:val="000D0ACC"/>
    <w:rPr>
      <w:rFonts w:ascii="Courier New" w:eastAsia="Times New Roman" w:hAnsi="Courier New" w:cs="Tahoma"/>
      <w:sz w:val="20"/>
      <w:szCs w:val="20"/>
    </w:rPr>
  </w:style>
  <w:style w:type="paragraph" w:styleId="BodyTextIndent">
    <w:name w:val="Body Text Indent"/>
    <w:basedOn w:val="Normal"/>
    <w:rsid w:val="000D0ACC"/>
    <w:pPr>
      <w:ind w:left="720" w:hanging="720"/>
    </w:pPr>
    <w:rPr>
      <w:rFonts w:ascii="Arial" w:hAnsi="Arial"/>
      <w:b/>
      <w:szCs w:val="24"/>
    </w:rPr>
  </w:style>
  <w:style w:type="paragraph" w:customStyle="1" w:styleId="Default">
    <w:name w:val="Default"/>
    <w:rsid w:val="005652D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ct_redbridge_nns@yahoo.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ct_redbridge_nns@yahoo.co.uk" TargetMode="External"/><Relationship Id="rId4" Type="http://schemas.openxmlformats.org/officeDocument/2006/relationships/settings" Target="settings.xml"/><Relationship Id="rId9" Type="http://schemas.openxmlformats.org/officeDocument/2006/relationships/hyperlink" Target="mailto:nct_redbridge_nns@yahoo.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NCT REDBRIDGE &amp; EPPING FOREST DISTRICT</vt:lpstr>
    </vt:vector>
  </TitlesOfParts>
  <Company>Microsoft</Company>
  <LinksUpToDate>false</LinksUpToDate>
  <CharactersWithSpaces>21773</CharactersWithSpaces>
  <SharedDoc>false</SharedDoc>
  <HLinks>
    <vt:vector size="12" baseType="variant">
      <vt:variant>
        <vt:i4>5767220</vt:i4>
      </vt:variant>
      <vt:variant>
        <vt:i4>3</vt:i4>
      </vt:variant>
      <vt:variant>
        <vt:i4>0</vt:i4>
      </vt:variant>
      <vt:variant>
        <vt:i4>5</vt:i4>
      </vt:variant>
      <vt:variant>
        <vt:lpwstr>mailto:nct_redbridge_nns@yahoo.co.uk</vt:lpwstr>
      </vt:variant>
      <vt:variant>
        <vt:lpwstr/>
      </vt:variant>
      <vt:variant>
        <vt:i4>5767220</vt:i4>
      </vt:variant>
      <vt:variant>
        <vt:i4>0</vt:i4>
      </vt:variant>
      <vt:variant>
        <vt:i4>0</vt:i4>
      </vt:variant>
      <vt:variant>
        <vt:i4>5</vt:i4>
      </vt:variant>
      <vt:variant>
        <vt:lpwstr>mailto:nct_redbridge_nns@yahoo.co.uk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NCT REDBRIDGE &amp; EPPING FOREST DISTRICT</dc:title>
  <dc:creator>Kate Kirk</dc:creator>
  <cp:lastModifiedBy>Kate Kirk</cp:lastModifiedBy>
  <cp:revision>4</cp:revision>
  <cp:lastPrinted>2009-07-05T20:50:00Z</cp:lastPrinted>
  <dcterms:created xsi:type="dcterms:W3CDTF">2012-11-23T11:39:00Z</dcterms:created>
  <dcterms:modified xsi:type="dcterms:W3CDTF">2012-12-02T14:27:00Z</dcterms:modified>
</cp:coreProperties>
</file>